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FC91" w14:textId="77777777" w:rsidR="005C6DC1" w:rsidRPr="00B935E3" w:rsidRDefault="005C6DC1">
      <w:pPr>
        <w:pStyle w:val="Standard"/>
        <w:jc w:val="center"/>
        <w:rPr>
          <w:b/>
          <w:bCs/>
          <w:sz w:val="28"/>
          <w:szCs w:val="28"/>
        </w:rPr>
      </w:pPr>
    </w:p>
    <w:p w14:paraId="55406CC6" w14:textId="22CAFC44" w:rsidR="005C6DC1" w:rsidRDefault="005C6DC1" w:rsidP="005C6DC1">
      <w:pPr>
        <w:pStyle w:val="Standard"/>
        <w:jc w:val="center"/>
        <w:rPr>
          <w:b/>
          <w:bCs/>
          <w:sz w:val="28"/>
          <w:szCs w:val="28"/>
        </w:rPr>
      </w:pPr>
      <w:r w:rsidRPr="00B935E3">
        <w:rPr>
          <w:b/>
          <w:bCs/>
          <w:sz w:val="28"/>
          <w:szCs w:val="28"/>
        </w:rPr>
        <w:t xml:space="preserve">Eneko Goiak </w:t>
      </w:r>
      <w:r w:rsidR="001D6433">
        <w:rPr>
          <w:b/>
          <w:bCs/>
          <w:sz w:val="28"/>
          <w:szCs w:val="28"/>
        </w:rPr>
        <w:t>Donostia berriaren proiektu nagusiak aurkeztu ditu</w:t>
      </w:r>
    </w:p>
    <w:p w14:paraId="4A6A3F69" w14:textId="77777777" w:rsidR="001D6433" w:rsidRPr="001D6433" w:rsidRDefault="001D6433" w:rsidP="001D6433">
      <w:pPr>
        <w:pStyle w:val="Standard"/>
        <w:rPr>
          <w:sz w:val="28"/>
          <w:szCs w:val="28"/>
          <w:lang w:val="es-ES"/>
        </w:rPr>
      </w:pPr>
    </w:p>
    <w:p w14:paraId="2399B974" w14:textId="77777777" w:rsidR="005C6DC1" w:rsidRPr="00B935E3" w:rsidRDefault="005C6DC1" w:rsidP="005C6DC1">
      <w:pPr>
        <w:pStyle w:val="Standard"/>
        <w:jc w:val="center"/>
        <w:rPr>
          <w:sz w:val="22"/>
          <w:szCs w:val="22"/>
        </w:rPr>
      </w:pPr>
    </w:p>
    <w:p w14:paraId="5B6C6298" w14:textId="00C62D8A" w:rsidR="005C6DC1" w:rsidRPr="00B935E3" w:rsidRDefault="009B2B61" w:rsidP="005C6DC1">
      <w:pPr>
        <w:pStyle w:val="Standard"/>
        <w:jc w:val="center"/>
        <w:rPr>
          <w:sz w:val="22"/>
          <w:szCs w:val="22"/>
        </w:rPr>
      </w:pPr>
      <w:r>
        <w:rPr>
          <w:i/>
          <w:iCs/>
          <w:sz w:val="22"/>
          <w:szCs w:val="22"/>
        </w:rPr>
        <w:t>Hainbat</w:t>
      </w:r>
      <w:r w:rsidR="005C6DC1" w:rsidRPr="00B935E3">
        <w:rPr>
          <w:i/>
          <w:iCs/>
          <w:sz w:val="22"/>
          <w:szCs w:val="22"/>
        </w:rPr>
        <w:t xml:space="preserve"> akuarelen bidez Donostiako alkate eta </w:t>
      </w:r>
      <w:proofErr w:type="spellStart"/>
      <w:r w:rsidR="005C6DC1" w:rsidRPr="00B935E3">
        <w:rPr>
          <w:i/>
          <w:iCs/>
          <w:sz w:val="22"/>
          <w:szCs w:val="22"/>
        </w:rPr>
        <w:t>berrautaketarako</w:t>
      </w:r>
      <w:proofErr w:type="spellEnd"/>
      <w:r w:rsidR="005C6DC1" w:rsidRPr="00B935E3">
        <w:rPr>
          <w:i/>
          <w:iCs/>
          <w:sz w:val="22"/>
          <w:szCs w:val="22"/>
        </w:rPr>
        <w:t xml:space="preserve"> hautagaiak hiriarentzat proposatzen dituen proiektu estrategikoak erakutsi ditu</w:t>
      </w:r>
    </w:p>
    <w:p w14:paraId="680F37AF" w14:textId="77777777" w:rsidR="005C6DC1" w:rsidRPr="00B935E3" w:rsidRDefault="005C6DC1" w:rsidP="005C6DC1">
      <w:pPr>
        <w:pStyle w:val="Standard"/>
        <w:rPr>
          <w:sz w:val="22"/>
          <w:szCs w:val="22"/>
        </w:rPr>
      </w:pPr>
    </w:p>
    <w:p w14:paraId="2AD825F1" w14:textId="77777777" w:rsidR="005C6DC1" w:rsidRPr="00B935E3" w:rsidRDefault="005C6DC1" w:rsidP="005C6DC1">
      <w:pPr>
        <w:pStyle w:val="Standard"/>
        <w:rPr>
          <w:sz w:val="22"/>
          <w:szCs w:val="22"/>
        </w:rPr>
      </w:pPr>
    </w:p>
    <w:p w14:paraId="41346192" w14:textId="46D0B14D" w:rsidR="005C6DC1" w:rsidRPr="00B935E3" w:rsidRDefault="005C6DC1" w:rsidP="005C6DC1">
      <w:pPr>
        <w:pStyle w:val="Standard"/>
        <w:rPr>
          <w:sz w:val="22"/>
          <w:szCs w:val="22"/>
        </w:rPr>
      </w:pPr>
      <w:r w:rsidRPr="00B935E3">
        <w:rPr>
          <w:sz w:val="22"/>
          <w:szCs w:val="22"/>
        </w:rPr>
        <w:t xml:space="preserve">Donostiako alkate eta </w:t>
      </w:r>
      <w:proofErr w:type="spellStart"/>
      <w:r w:rsidRPr="00B935E3">
        <w:rPr>
          <w:sz w:val="22"/>
          <w:szCs w:val="22"/>
        </w:rPr>
        <w:t>berrautaketarako</w:t>
      </w:r>
      <w:proofErr w:type="spellEnd"/>
      <w:r w:rsidRPr="00B935E3">
        <w:rPr>
          <w:sz w:val="22"/>
          <w:szCs w:val="22"/>
        </w:rPr>
        <w:t xml:space="preserve"> EAJ-PNVren hautagai Eneko Goia </w:t>
      </w:r>
      <w:proofErr w:type="spellStart"/>
      <w:r w:rsidRPr="00B935E3">
        <w:rPr>
          <w:sz w:val="22"/>
          <w:szCs w:val="22"/>
        </w:rPr>
        <w:t>Lasok</w:t>
      </w:r>
      <w:proofErr w:type="spellEnd"/>
      <w:r w:rsidRPr="00B935E3">
        <w:rPr>
          <w:sz w:val="22"/>
          <w:szCs w:val="22"/>
        </w:rPr>
        <w:t xml:space="preserve"> hirirako dituen </w:t>
      </w:r>
      <w:r w:rsidR="009B2B61">
        <w:rPr>
          <w:sz w:val="22"/>
          <w:szCs w:val="22"/>
        </w:rPr>
        <w:t>hainbat</w:t>
      </w:r>
      <w:r w:rsidRPr="00B935E3">
        <w:rPr>
          <w:sz w:val="22"/>
          <w:szCs w:val="22"/>
        </w:rPr>
        <w:t xml:space="preserve"> proiektu estrategiko partekatu ditu. Eta horre</w:t>
      </w:r>
      <w:r w:rsidR="004315F0" w:rsidRPr="00B935E3">
        <w:rPr>
          <w:sz w:val="22"/>
          <w:szCs w:val="22"/>
        </w:rPr>
        <w:t xml:space="preserve">tarako akuarela sorta bat prestatu du, hain zuzen ere, “eraiki nahi dugun Donostia ordezkatzen duten akuarelak”. </w:t>
      </w:r>
    </w:p>
    <w:p w14:paraId="119001C6" w14:textId="77777777" w:rsidR="005C6DC1" w:rsidRPr="00B935E3" w:rsidRDefault="005C6DC1" w:rsidP="005C6DC1">
      <w:pPr>
        <w:pStyle w:val="Standard"/>
        <w:rPr>
          <w:rFonts w:cstheme="minorHAnsi"/>
          <w:color w:val="000000"/>
          <w:lang w:eastAsia="es-ES_tradnl"/>
        </w:rPr>
      </w:pPr>
    </w:p>
    <w:p w14:paraId="5CA0B356" w14:textId="0828C454" w:rsidR="005C6DC1" w:rsidRDefault="004315F0" w:rsidP="005C6DC1">
      <w:pPr>
        <w:pStyle w:val="Standard"/>
        <w:rPr>
          <w:rFonts w:cstheme="minorHAnsi"/>
          <w:color w:val="000000"/>
          <w:sz w:val="22"/>
          <w:szCs w:val="22"/>
          <w:lang w:eastAsia="es-ES_tradnl"/>
        </w:rPr>
      </w:pPr>
      <w:r w:rsidRPr="00B935E3">
        <w:rPr>
          <w:rFonts w:cstheme="minorHAnsi"/>
          <w:i/>
          <w:iCs/>
          <w:color w:val="000000"/>
          <w:sz w:val="22"/>
          <w:szCs w:val="22"/>
          <w:lang w:eastAsia="es-ES_tradnl"/>
        </w:rPr>
        <w:t xml:space="preserve">Etorkizuneko Donostia marrazten </w:t>
      </w:r>
      <w:r w:rsidRPr="00B935E3">
        <w:rPr>
          <w:rFonts w:cstheme="minorHAnsi"/>
          <w:color w:val="000000"/>
          <w:sz w:val="22"/>
          <w:szCs w:val="22"/>
          <w:lang w:eastAsia="es-ES_tradnl"/>
        </w:rPr>
        <w:t>izenburupean, Eneko Goiak hiritarrei erakutsi nahi die proiektu argia eta sendoa duela, aurrera egiteko proiektua, eta beti jarrera konstruktibo batekin.</w:t>
      </w:r>
    </w:p>
    <w:p w14:paraId="2598B266" w14:textId="77777777" w:rsidR="001D6433" w:rsidRDefault="001D6433" w:rsidP="005C6DC1">
      <w:pPr>
        <w:pStyle w:val="Standard"/>
        <w:rPr>
          <w:rFonts w:cstheme="minorHAnsi"/>
          <w:color w:val="000000"/>
          <w:sz w:val="22"/>
          <w:szCs w:val="22"/>
          <w:lang w:eastAsia="es-ES_tradnl"/>
        </w:rPr>
      </w:pPr>
    </w:p>
    <w:p w14:paraId="395B1633" w14:textId="58BDD05F" w:rsidR="001D6433" w:rsidRPr="001D6433" w:rsidRDefault="001D6433" w:rsidP="001D6433">
      <w:pPr>
        <w:pStyle w:val="Standard"/>
        <w:rPr>
          <w:sz w:val="22"/>
          <w:szCs w:val="22"/>
        </w:rPr>
      </w:pPr>
      <w:r w:rsidRPr="001D6433">
        <w:rPr>
          <w:rFonts w:cstheme="minorHAnsi"/>
          <w:color w:val="000000"/>
          <w:sz w:val="22"/>
          <w:szCs w:val="22"/>
          <w:lang w:eastAsia="es-ES_tradnl"/>
        </w:rPr>
        <w:t xml:space="preserve">Aurkezpenean </w:t>
      </w:r>
      <w:proofErr w:type="spellStart"/>
      <w:r w:rsidRPr="001D6433">
        <w:rPr>
          <w:rFonts w:cstheme="minorHAnsi"/>
          <w:color w:val="000000"/>
          <w:sz w:val="22"/>
          <w:szCs w:val="22"/>
          <w:lang w:eastAsia="es-ES_tradnl"/>
        </w:rPr>
        <w:t>Goiakhonakoa</w:t>
      </w:r>
      <w:proofErr w:type="spellEnd"/>
      <w:r w:rsidRPr="001D6433">
        <w:rPr>
          <w:rFonts w:cstheme="minorHAnsi"/>
          <w:color w:val="000000"/>
          <w:sz w:val="22"/>
          <w:szCs w:val="22"/>
          <w:lang w:eastAsia="es-ES_tradnl"/>
        </w:rPr>
        <w:t xml:space="preserve"> azpimarratu du: “Gaur Donostia berriaren proiektuak aurkeztu ditugu, hain zuzen ere, aukeren hiria, abangoardiakoa, aurrera egiten duena inor atzean utzi gabe. Ekimenak hiriko gizarte-, kultura- eta ekonomia-eragile nagusiekin landuta daude, eta horiei esker Donostia Europan parerik izango ez duen hiria izango da; bizitzeko, lan egiteko eta elkarrekin gozatzeko.</w:t>
      </w:r>
    </w:p>
    <w:p w14:paraId="1C0CE31B" w14:textId="77777777" w:rsidR="005C6DC1" w:rsidRPr="00B935E3" w:rsidRDefault="005C6DC1" w:rsidP="005C6DC1">
      <w:pPr>
        <w:pStyle w:val="Standard"/>
        <w:rPr>
          <w:rFonts w:cstheme="minorHAnsi"/>
          <w:color w:val="000000"/>
          <w:lang w:eastAsia="es-ES_tradnl"/>
        </w:rPr>
      </w:pPr>
    </w:p>
    <w:p w14:paraId="357135C3" w14:textId="1B429FD5" w:rsidR="005C6DC1" w:rsidRPr="00B935E3" w:rsidRDefault="009B2B61" w:rsidP="005C6DC1">
      <w:pPr>
        <w:pStyle w:val="Standard"/>
        <w:rPr>
          <w:sz w:val="22"/>
          <w:szCs w:val="22"/>
        </w:rPr>
      </w:pPr>
      <w:r>
        <w:rPr>
          <w:rFonts w:cstheme="minorHAnsi"/>
          <w:color w:val="000000"/>
          <w:sz w:val="22"/>
          <w:szCs w:val="22"/>
          <w:lang w:eastAsia="es-ES_tradnl"/>
        </w:rPr>
        <w:t>A</w:t>
      </w:r>
      <w:r w:rsidR="004315F0" w:rsidRPr="00B935E3">
        <w:rPr>
          <w:rFonts w:cstheme="minorHAnsi"/>
          <w:color w:val="000000"/>
          <w:sz w:val="22"/>
          <w:szCs w:val="22"/>
          <w:lang w:eastAsia="es-ES_tradnl"/>
        </w:rPr>
        <w:t xml:space="preserve">kuarelek Donostiaren etorkizuna marrazten dute, hain zuzen ere, topoaren lanen amaierarekin sortuko den Donostia, oinezkoak protagonista izango diren gune publikoa eraldatuko duena; Urumeako ibarraren ardatza sendotuko duena; etxebizitza gehiago sortuko duena; edo zientzia eta ezagutzaren hiri bezala sendotuko duena. Horiei guztiei esker, </w:t>
      </w:r>
      <w:r w:rsidR="00A360A0" w:rsidRPr="00B935E3">
        <w:rPr>
          <w:rFonts w:cstheme="minorHAnsi"/>
          <w:color w:val="000000"/>
          <w:sz w:val="22"/>
          <w:szCs w:val="22"/>
          <w:lang w:eastAsia="es-ES_tradnl"/>
        </w:rPr>
        <w:t>Eneko Goiaren hitzetan, “</w:t>
      </w:r>
      <w:r w:rsidR="004315F0" w:rsidRPr="00B935E3">
        <w:rPr>
          <w:rFonts w:cstheme="minorHAnsi"/>
          <w:color w:val="000000"/>
          <w:sz w:val="22"/>
          <w:szCs w:val="22"/>
          <w:lang w:eastAsia="es-ES_tradnl"/>
        </w:rPr>
        <w:t xml:space="preserve">herentzian jaso dugun Donostia mantentzeko eta hobetzeko aukera dugu, izan ere, gure konpromisoa da </w:t>
      </w:r>
      <w:r w:rsidR="00A360A0" w:rsidRPr="00B935E3">
        <w:rPr>
          <w:rFonts w:cstheme="minorHAnsi"/>
          <w:color w:val="000000"/>
          <w:sz w:val="22"/>
          <w:szCs w:val="22"/>
          <w:lang w:eastAsia="es-ES_tradnl"/>
        </w:rPr>
        <w:t>etorkizuneko belaunaldiei hiri hobeagoa uztea”.</w:t>
      </w:r>
    </w:p>
    <w:p w14:paraId="53284119" w14:textId="77777777" w:rsidR="005C6DC1" w:rsidRPr="00B935E3" w:rsidRDefault="005C6DC1" w:rsidP="005C6DC1">
      <w:pPr>
        <w:pStyle w:val="Standard"/>
        <w:rPr>
          <w:rFonts w:cstheme="minorHAnsi"/>
          <w:color w:val="000000"/>
          <w:lang w:eastAsia="es-ES_tradnl"/>
        </w:rPr>
      </w:pPr>
    </w:p>
    <w:p w14:paraId="4A562BF5" w14:textId="48678B4E" w:rsidR="005C6DC1" w:rsidRPr="00B935E3" w:rsidRDefault="00A360A0" w:rsidP="005C6DC1">
      <w:pPr>
        <w:pStyle w:val="Standard"/>
        <w:rPr>
          <w:sz w:val="22"/>
          <w:szCs w:val="22"/>
        </w:rPr>
      </w:pPr>
      <w:r w:rsidRPr="00B935E3">
        <w:rPr>
          <w:rFonts w:cstheme="minorHAnsi"/>
          <w:color w:val="000000"/>
          <w:sz w:val="22"/>
          <w:szCs w:val="22"/>
          <w:lang w:eastAsia="es-ES_tradnl"/>
        </w:rPr>
        <w:t xml:space="preserve">Irudi bakoitzak Eneko Goiak dituen hurrengo legealdirako ardatz estrategiko bakoitzarekin lotura duen proiektu bat ordezkatzen du. Hortaz, </w:t>
      </w:r>
      <w:r w:rsidR="00B935E3" w:rsidRPr="00B935E3">
        <w:rPr>
          <w:rFonts w:cstheme="minorHAnsi"/>
          <w:color w:val="000000"/>
          <w:sz w:val="22"/>
          <w:szCs w:val="22"/>
          <w:lang w:eastAsia="es-ES_tradnl"/>
        </w:rPr>
        <w:t>Artzain</w:t>
      </w:r>
      <w:r w:rsidRPr="00B935E3">
        <w:rPr>
          <w:rFonts w:cstheme="minorHAnsi"/>
          <w:color w:val="000000"/>
          <w:sz w:val="22"/>
          <w:szCs w:val="22"/>
          <w:lang w:eastAsia="es-ES_tradnl"/>
        </w:rPr>
        <w:t xml:space="preserve"> Onaren plaza berria, Urumeako birsorkuntza, Tabakalerako parke berria edo Miramongo Teknologia Parkea handitzeko </w:t>
      </w:r>
      <w:r w:rsidR="00B935E3" w:rsidRPr="00B935E3">
        <w:rPr>
          <w:rFonts w:cstheme="minorHAnsi"/>
          <w:color w:val="000000"/>
          <w:sz w:val="22"/>
          <w:szCs w:val="22"/>
          <w:lang w:eastAsia="es-ES_tradnl"/>
        </w:rPr>
        <w:t>proiektuek</w:t>
      </w:r>
      <w:r w:rsidRPr="00B935E3">
        <w:rPr>
          <w:rFonts w:cstheme="minorHAnsi"/>
          <w:color w:val="000000"/>
          <w:sz w:val="22"/>
          <w:szCs w:val="22"/>
          <w:lang w:eastAsia="es-ES_tradnl"/>
        </w:rPr>
        <w:t xml:space="preserve"> osatzen dute Goiak irudikatzen duen etorkizuneko Donostia.</w:t>
      </w:r>
    </w:p>
    <w:p w14:paraId="66E1219B" w14:textId="77777777" w:rsidR="005C6DC1" w:rsidRPr="00B935E3" w:rsidRDefault="005C6DC1" w:rsidP="005C6DC1">
      <w:pPr>
        <w:pStyle w:val="Standard"/>
        <w:rPr>
          <w:rFonts w:cstheme="minorHAnsi"/>
          <w:color w:val="000000"/>
          <w:lang w:eastAsia="es-ES_tradnl"/>
        </w:rPr>
      </w:pPr>
    </w:p>
    <w:p w14:paraId="0B151CEF" w14:textId="2F6607B1" w:rsidR="002E0436" w:rsidRPr="00B935E3" w:rsidRDefault="002E0436" w:rsidP="005C6DC1">
      <w:pPr>
        <w:pStyle w:val="Standard"/>
        <w:rPr>
          <w:rFonts w:cstheme="minorHAnsi"/>
          <w:color w:val="000000"/>
          <w:sz w:val="22"/>
          <w:szCs w:val="22"/>
          <w:lang w:eastAsia="es-ES_tradnl"/>
        </w:rPr>
      </w:pPr>
      <w:r w:rsidRPr="00B935E3">
        <w:rPr>
          <w:rFonts w:cstheme="minorHAnsi"/>
          <w:color w:val="000000"/>
          <w:sz w:val="22"/>
          <w:szCs w:val="22"/>
          <w:lang w:eastAsia="es-ES_tradnl"/>
        </w:rPr>
        <w:t>Horiek horrela, Goiak honakoa nabarmendu du: “Marrazten dugun Donostia</w:t>
      </w:r>
      <w:r w:rsidR="00A360A0" w:rsidRPr="00B935E3">
        <w:rPr>
          <w:rFonts w:cstheme="minorHAnsi"/>
          <w:color w:val="000000"/>
          <w:sz w:val="22"/>
          <w:szCs w:val="22"/>
          <w:lang w:eastAsia="es-ES_tradnl"/>
        </w:rPr>
        <w:t xml:space="preserve"> </w:t>
      </w:r>
      <w:r w:rsidRPr="00B935E3">
        <w:rPr>
          <w:rFonts w:cstheme="minorHAnsi"/>
          <w:color w:val="000000"/>
          <w:sz w:val="22"/>
          <w:szCs w:val="22"/>
          <w:lang w:eastAsia="es-ES_tradnl"/>
        </w:rPr>
        <w:t>pertsonekin atseginagoa da, berdeagoa, jasangarriagoa. Etxebizitza gehiago eskaintzen dituen hiria, baita ekipamendu gehiago ere. Eta gainera hiri segurua, inklusiboa eta soli</w:t>
      </w:r>
      <w:r w:rsidR="00842B3A" w:rsidRPr="00B935E3">
        <w:rPr>
          <w:rFonts w:cstheme="minorHAnsi"/>
          <w:color w:val="000000"/>
          <w:sz w:val="22"/>
          <w:szCs w:val="22"/>
          <w:lang w:eastAsia="es-ES_tradnl"/>
        </w:rPr>
        <w:t>d</w:t>
      </w:r>
      <w:r w:rsidRPr="00B935E3">
        <w:rPr>
          <w:rFonts w:cstheme="minorHAnsi"/>
          <w:color w:val="000000"/>
          <w:sz w:val="22"/>
          <w:szCs w:val="22"/>
          <w:lang w:eastAsia="es-ES_tradnl"/>
        </w:rPr>
        <w:t xml:space="preserve">arioa da, bizitza osorako proiektuak sustatzen dituena. Zientzia eta ezagutzaren hiria, ekintzailea, aurrera egiten duena, eta talentua eta aukerak sortzen dituena. Hiri erakargarria, sortzailea, kultura eta kirolarekin lotura zuzena duena, ilusioa pizten duena. Azken finean, Europan parerik ez duen hiria; bizitzeko, lan egiteko eta elkarrekin gozatzeko”. </w:t>
      </w:r>
    </w:p>
    <w:p w14:paraId="6EDAFE3D" w14:textId="77777777" w:rsidR="005C6DC1" w:rsidRPr="00B935E3" w:rsidRDefault="005C6DC1" w:rsidP="005C6DC1">
      <w:pPr>
        <w:pStyle w:val="Standard"/>
        <w:rPr>
          <w:rFonts w:cstheme="minorHAnsi"/>
          <w:color w:val="000000"/>
          <w:lang w:eastAsia="es-ES_tradnl"/>
        </w:rPr>
      </w:pPr>
    </w:p>
    <w:p w14:paraId="6258644B" w14:textId="2C3A9B19" w:rsidR="005C6DC1" w:rsidRPr="00B935E3" w:rsidRDefault="002E0436" w:rsidP="005C6DC1">
      <w:pPr>
        <w:pStyle w:val="Standard"/>
        <w:rPr>
          <w:rFonts w:cstheme="minorHAnsi"/>
          <w:b/>
          <w:bCs/>
          <w:color w:val="000000"/>
          <w:sz w:val="22"/>
          <w:szCs w:val="22"/>
          <w:lang w:eastAsia="es-ES_tradnl"/>
        </w:rPr>
      </w:pPr>
      <w:r w:rsidRPr="00B935E3">
        <w:rPr>
          <w:rFonts w:cstheme="minorHAnsi"/>
          <w:b/>
          <w:bCs/>
          <w:color w:val="000000"/>
          <w:sz w:val="22"/>
          <w:szCs w:val="22"/>
          <w:lang w:eastAsia="es-ES_tradnl"/>
        </w:rPr>
        <w:t>Etorkizuneko proiektuak</w:t>
      </w:r>
    </w:p>
    <w:p w14:paraId="0A2E9AED" w14:textId="77777777" w:rsidR="002E0436" w:rsidRPr="00B935E3" w:rsidRDefault="002E0436" w:rsidP="005C6DC1">
      <w:pPr>
        <w:pStyle w:val="Standard"/>
        <w:rPr>
          <w:b/>
          <w:bCs/>
          <w:sz w:val="22"/>
          <w:szCs w:val="22"/>
        </w:rPr>
      </w:pPr>
    </w:p>
    <w:p w14:paraId="740C6E14" w14:textId="7841D376" w:rsidR="005C6DC1" w:rsidRPr="00B935E3" w:rsidRDefault="002E0436" w:rsidP="005C6DC1">
      <w:pPr>
        <w:pStyle w:val="Standard"/>
        <w:rPr>
          <w:sz w:val="22"/>
          <w:szCs w:val="22"/>
        </w:rPr>
      </w:pPr>
      <w:r w:rsidRPr="00B935E3">
        <w:rPr>
          <w:rFonts w:cstheme="minorHAnsi"/>
          <w:color w:val="000000"/>
          <w:sz w:val="22"/>
          <w:szCs w:val="22"/>
          <w:lang w:eastAsia="es-ES_tradnl"/>
        </w:rPr>
        <w:t xml:space="preserve">Donostiako alkate eta </w:t>
      </w:r>
      <w:proofErr w:type="spellStart"/>
      <w:r w:rsidRPr="00B935E3">
        <w:rPr>
          <w:rFonts w:cstheme="minorHAnsi"/>
          <w:color w:val="000000"/>
          <w:sz w:val="22"/>
          <w:szCs w:val="22"/>
          <w:lang w:eastAsia="es-ES_tradnl"/>
        </w:rPr>
        <w:t>berrautaketarako</w:t>
      </w:r>
      <w:proofErr w:type="spellEnd"/>
      <w:r w:rsidRPr="00B935E3">
        <w:rPr>
          <w:rFonts w:cstheme="minorHAnsi"/>
          <w:color w:val="000000"/>
          <w:sz w:val="22"/>
          <w:szCs w:val="22"/>
          <w:lang w:eastAsia="es-ES_tradnl"/>
        </w:rPr>
        <w:t xml:space="preserve"> EAJ-PNVren hautagaiak </w:t>
      </w:r>
      <w:r w:rsidR="00904C7D" w:rsidRPr="00B935E3">
        <w:rPr>
          <w:rFonts w:cstheme="minorHAnsi"/>
          <w:color w:val="000000"/>
          <w:sz w:val="22"/>
          <w:szCs w:val="22"/>
          <w:lang w:eastAsia="es-ES_tradnl"/>
        </w:rPr>
        <w:t>aurkezpena egin du Araba parkean, hain zuzen ere, erdialdean beste gune berde handi bat sortzeko proposatzen duen lekuan: “Izan ere, Topoaren igarobideari esker, Easoko trenbideen eremua hiriarentzat irabaziko dugu, eta horri esker, ingurua hobetzeko aukera izango dugu, gune berde handiagoak sortuz, etxebizitza gehiago eginez, eta ekipamendu berriak sortuz, besteak beste, Kontserbatori</w:t>
      </w:r>
      <w:r w:rsidR="00842B3A" w:rsidRPr="00B935E3">
        <w:rPr>
          <w:rFonts w:cstheme="minorHAnsi"/>
          <w:color w:val="000000"/>
          <w:sz w:val="22"/>
          <w:szCs w:val="22"/>
          <w:lang w:eastAsia="es-ES_tradnl"/>
        </w:rPr>
        <w:t>o</w:t>
      </w:r>
      <w:r w:rsidR="00904C7D" w:rsidRPr="00B935E3">
        <w:rPr>
          <w:rFonts w:cstheme="minorHAnsi"/>
          <w:color w:val="000000"/>
          <w:sz w:val="22"/>
          <w:szCs w:val="22"/>
          <w:lang w:eastAsia="es-ES_tradnl"/>
        </w:rPr>
        <w:t>rako ekipamendua.</w:t>
      </w:r>
    </w:p>
    <w:p w14:paraId="1BE7F77E" w14:textId="77777777" w:rsidR="005C6DC1" w:rsidRPr="00B935E3" w:rsidRDefault="005C6DC1" w:rsidP="005C6DC1">
      <w:pPr>
        <w:pStyle w:val="Standard"/>
        <w:rPr>
          <w:rFonts w:cstheme="minorHAnsi"/>
          <w:color w:val="000000"/>
          <w:lang w:eastAsia="es-ES_tradnl"/>
        </w:rPr>
      </w:pPr>
    </w:p>
    <w:p w14:paraId="2D0E6AED" w14:textId="7F9DF3F1" w:rsidR="005C6DC1" w:rsidRPr="00B935E3" w:rsidRDefault="00904C7D" w:rsidP="005C6DC1">
      <w:pPr>
        <w:pStyle w:val="Standard"/>
        <w:rPr>
          <w:sz w:val="22"/>
          <w:szCs w:val="22"/>
        </w:rPr>
      </w:pPr>
      <w:proofErr w:type="spellStart"/>
      <w:r w:rsidRPr="00B935E3">
        <w:rPr>
          <w:rFonts w:cstheme="minorHAnsi"/>
          <w:color w:val="000000"/>
          <w:sz w:val="22"/>
          <w:szCs w:val="22"/>
          <w:lang w:eastAsia="es-ES_tradnl"/>
        </w:rPr>
        <w:t>Artzai</w:t>
      </w:r>
      <w:proofErr w:type="spellEnd"/>
      <w:r w:rsidRPr="00B935E3">
        <w:rPr>
          <w:rFonts w:cstheme="minorHAnsi"/>
          <w:color w:val="000000"/>
          <w:sz w:val="22"/>
          <w:szCs w:val="22"/>
          <w:lang w:eastAsia="es-ES_tradnl"/>
        </w:rPr>
        <w:t xml:space="preserve"> Onaren plazan ere donostiarrentzako eremu atseginagoak eta seguruagoak sortzeko aukera egongo da. Hortaz, plaza handi bat sortuko da, hain zuzen ere, erdialdeko oinezkoentzako eremuarekin lotura izango duen plaza, </w:t>
      </w:r>
      <w:r w:rsidR="004836D8" w:rsidRPr="00B935E3">
        <w:rPr>
          <w:rFonts w:cstheme="minorHAnsi"/>
          <w:color w:val="000000"/>
          <w:sz w:val="22"/>
          <w:szCs w:val="22"/>
          <w:lang w:eastAsia="es-ES_tradnl"/>
        </w:rPr>
        <w:t>inguruaren eta bertako auzotarren bizi-kalitatea hobetuz.</w:t>
      </w:r>
    </w:p>
    <w:p w14:paraId="1D28CAE2" w14:textId="77777777" w:rsidR="005C6DC1" w:rsidRPr="00B935E3" w:rsidRDefault="005C6DC1" w:rsidP="005C6DC1">
      <w:pPr>
        <w:pStyle w:val="Standard"/>
        <w:rPr>
          <w:rFonts w:cstheme="minorHAnsi"/>
          <w:color w:val="000000"/>
          <w:lang w:eastAsia="es-ES_tradnl"/>
        </w:rPr>
      </w:pPr>
    </w:p>
    <w:p w14:paraId="40FC1033" w14:textId="357044A1" w:rsidR="005C6DC1" w:rsidRPr="00B935E3" w:rsidRDefault="004836D8" w:rsidP="005C6DC1">
      <w:pPr>
        <w:pStyle w:val="Standard"/>
        <w:rPr>
          <w:sz w:val="22"/>
          <w:szCs w:val="22"/>
        </w:rPr>
      </w:pPr>
      <w:r w:rsidRPr="00B935E3">
        <w:rPr>
          <w:rFonts w:cstheme="minorHAnsi"/>
          <w:color w:val="000000"/>
          <w:sz w:val="22"/>
          <w:szCs w:val="22"/>
          <w:lang w:eastAsia="es-ES_tradnl"/>
        </w:rPr>
        <w:t xml:space="preserve">Donostiarren bizi kalitatea sendotu ahal izango da oinezkoentzako zein bizikletentzako bide berrien sorrerarekin. Horren harian, Eneko Goiak segidakoa esan du: “Bide horiek gure kultura-ondarearekin, zein ondare artistikoarekin eta naturarekin gozatzeko aukera emango digute. </w:t>
      </w:r>
      <w:proofErr w:type="spellStart"/>
      <w:r w:rsidRPr="00B935E3">
        <w:rPr>
          <w:rFonts w:cstheme="minorHAnsi"/>
          <w:i/>
          <w:iCs/>
          <w:color w:val="000000"/>
          <w:sz w:val="22"/>
          <w:szCs w:val="22"/>
          <w:lang w:eastAsia="es-ES_tradnl"/>
        </w:rPr>
        <w:t>Chillida</w:t>
      </w:r>
      <w:proofErr w:type="spellEnd"/>
      <w:r w:rsidRPr="00B935E3">
        <w:rPr>
          <w:rFonts w:cstheme="minorHAnsi"/>
          <w:i/>
          <w:iCs/>
          <w:color w:val="000000"/>
          <w:sz w:val="22"/>
          <w:szCs w:val="22"/>
          <w:lang w:eastAsia="es-ES_tradnl"/>
        </w:rPr>
        <w:t xml:space="preserve"> Bidea </w:t>
      </w:r>
      <w:r w:rsidRPr="00B935E3">
        <w:rPr>
          <w:rFonts w:cstheme="minorHAnsi"/>
          <w:color w:val="000000"/>
          <w:sz w:val="22"/>
          <w:szCs w:val="22"/>
          <w:lang w:eastAsia="es-ES_tradnl"/>
        </w:rPr>
        <w:t xml:space="preserve">eta </w:t>
      </w:r>
      <w:proofErr w:type="spellStart"/>
      <w:r w:rsidRPr="00B935E3">
        <w:rPr>
          <w:rFonts w:cstheme="minorHAnsi"/>
          <w:color w:val="000000"/>
          <w:sz w:val="22"/>
          <w:szCs w:val="22"/>
          <w:lang w:eastAsia="es-ES_tradnl"/>
        </w:rPr>
        <w:t>BideBerdeak</w:t>
      </w:r>
      <w:proofErr w:type="spellEnd"/>
      <w:r w:rsidRPr="00B935E3">
        <w:rPr>
          <w:rFonts w:cstheme="minorHAnsi"/>
          <w:color w:val="000000"/>
          <w:sz w:val="22"/>
          <w:szCs w:val="22"/>
          <w:lang w:eastAsia="es-ES_tradnl"/>
        </w:rPr>
        <w:t xml:space="preserve"> izeneko ibilbide horiek, besteak beste, hiriaren eraldaketa sustatzeko balioko dute. Izan ere, alde batetik, kultura-ondarea </w:t>
      </w:r>
      <w:r w:rsidR="00777ED3" w:rsidRPr="00B935E3">
        <w:rPr>
          <w:rFonts w:cstheme="minorHAnsi"/>
          <w:color w:val="000000"/>
          <w:sz w:val="22"/>
          <w:szCs w:val="22"/>
          <w:lang w:eastAsia="es-ES_tradnl"/>
        </w:rPr>
        <w:t>goratzeko</w:t>
      </w:r>
      <w:r w:rsidRPr="00B935E3">
        <w:rPr>
          <w:rFonts w:cstheme="minorHAnsi"/>
          <w:color w:val="000000"/>
          <w:sz w:val="22"/>
          <w:szCs w:val="22"/>
          <w:lang w:eastAsia="es-ES_tradnl"/>
        </w:rPr>
        <w:t xml:space="preserve"> balioko dute, eta bestetik, </w:t>
      </w:r>
      <w:r w:rsidR="00842B3A" w:rsidRPr="00B935E3">
        <w:rPr>
          <w:rFonts w:cstheme="minorHAnsi"/>
          <w:color w:val="000000"/>
          <w:sz w:val="22"/>
          <w:szCs w:val="22"/>
          <w:lang w:eastAsia="es-ES_tradnl"/>
        </w:rPr>
        <w:t xml:space="preserve">balioan jartzeko </w:t>
      </w:r>
      <w:r w:rsidRPr="00B935E3">
        <w:rPr>
          <w:rFonts w:cstheme="minorHAnsi"/>
          <w:color w:val="000000"/>
          <w:sz w:val="22"/>
          <w:szCs w:val="22"/>
          <w:lang w:eastAsia="es-ES_tradnl"/>
        </w:rPr>
        <w:t xml:space="preserve">hiritarrentzat gozatzeko eta atseden hartzeko parke eta eremu </w:t>
      </w:r>
      <w:r w:rsidR="00842B3A" w:rsidRPr="00B935E3">
        <w:rPr>
          <w:rFonts w:cstheme="minorHAnsi"/>
          <w:color w:val="000000"/>
          <w:sz w:val="22"/>
          <w:szCs w:val="22"/>
          <w:lang w:eastAsia="es-ES_tradnl"/>
        </w:rPr>
        <w:t>berdeak</w:t>
      </w:r>
      <w:r w:rsidR="005C6DC1" w:rsidRPr="00B935E3">
        <w:rPr>
          <w:rFonts w:cstheme="minorHAnsi"/>
          <w:color w:val="000000"/>
          <w:sz w:val="22"/>
          <w:szCs w:val="22"/>
          <w:lang w:eastAsia="es-ES_tradnl"/>
        </w:rPr>
        <w:t>.</w:t>
      </w:r>
    </w:p>
    <w:p w14:paraId="2106550A" w14:textId="77777777" w:rsidR="005C6DC1" w:rsidRPr="00B935E3" w:rsidRDefault="005C6DC1" w:rsidP="005C6DC1">
      <w:pPr>
        <w:pStyle w:val="Standard"/>
        <w:rPr>
          <w:rFonts w:cstheme="minorHAnsi"/>
          <w:color w:val="000000"/>
          <w:lang w:eastAsia="es-ES_tradnl"/>
        </w:rPr>
      </w:pPr>
    </w:p>
    <w:p w14:paraId="0AF91250" w14:textId="5B1A36B5" w:rsidR="005C6DC1" w:rsidRPr="00B935E3" w:rsidRDefault="00842B3A" w:rsidP="005C6DC1">
      <w:pPr>
        <w:pStyle w:val="Standard"/>
        <w:rPr>
          <w:sz w:val="22"/>
          <w:szCs w:val="22"/>
        </w:rPr>
      </w:pPr>
      <w:r w:rsidRPr="00B935E3">
        <w:rPr>
          <w:rFonts w:cstheme="minorHAnsi"/>
          <w:color w:val="000000"/>
          <w:sz w:val="22"/>
          <w:szCs w:val="22"/>
          <w:lang w:eastAsia="es-ES_tradnl"/>
        </w:rPr>
        <w:t>Trenbideen azpiegituren eraldaketak sortuko duen beste eremu bat Tabakal</w:t>
      </w:r>
      <w:r w:rsidR="00B935E3">
        <w:rPr>
          <w:rFonts w:cstheme="minorHAnsi"/>
          <w:color w:val="000000"/>
          <w:sz w:val="22"/>
          <w:szCs w:val="22"/>
          <w:lang w:eastAsia="es-ES_tradnl"/>
        </w:rPr>
        <w:t>e</w:t>
      </w:r>
      <w:r w:rsidRPr="00B935E3">
        <w:rPr>
          <w:rFonts w:cstheme="minorHAnsi"/>
          <w:color w:val="000000"/>
          <w:sz w:val="22"/>
          <w:szCs w:val="22"/>
          <w:lang w:eastAsia="es-ES_tradnl"/>
        </w:rPr>
        <w:t>raren aurrean sortuko den parkea da. Trenbideen gainean sortuko den topaketa eta aisialdi eremua izango da, Tabakalera Urumearekin lotuko duena. Horiek horrela, Eneko Goiak honakoa azpimarratu du: “Eremu honetan artea eta natura elkartuko dira eta hiriaren giltzarri izango da”.</w:t>
      </w:r>
    </w:p>
    <w:p w14:paraId="10404AF3" w14:textId="77777777" w:rsidR="005C6DC1" w:rsidRPr="00B935E3" w:rsidRDefault="005C6DC1" w:rsidP="005C6DC1">
      <w:pPr>
        <w:pStyle w:val="Standard"/>
        <w:rPr>
          <w:rFonts w:cstheme="minorHAnsi"/>
          <w:color w:val="000000"/>
          <w:lang w:eastAsia="es-ES_tradnl"/>
        </w:rPr>
      </w:pPr>
    </w:p>
    <w:p w14:paraId="0D88157C" w14:textId="3497E57E" w:rsidR="005C6DC1" w:rsidRPr="00B935E3" w:rsidRDefault="00842B3A" w:rsidP="005C6DC1">
      <w:pPr>
        <w:pStyle w:val="Standard"/>
        <w:rPr>
          <w:sz w:val="22"/>
          <w:szCs w:val="22"/>
        </w:rPr>
      </w:pPr>
      <w:r w:rsidRPr="00B935E3">
        <w:rPr>
          <w:rFonts w:cstheme="minorHAnsi"/>
          <w:color w:val="000000"/>
          <w:sz w:val="22"/>
          <w:szCs w:val="22"/>
          <w:lang w:eastAsia="es-ES_tradnl"/>
        </w:rPr>
        <w:t>Urumeari buruz, Goiak nabarmendu du ardatz garrantzitsu honen birsorkuntza. Izan ere, erdigune berri bat sortuko da, Donostiarrek duten kezka nagusienetako bati erantzu</w:t>
      </w:r>
      <w:r w:rsidR="009C3B82" w:rsidRPr="00B935E3">
        <w:rPr>
          <w:rFonts w:cstheme="minorHAnsi"/>
          <w:color w:val="000000"/>
          <w:sz w:val="22"/>
          <w:szCs w:val="22"/>
          <w:lang w:eastAsia="es-ES_tradnl"/>
        </w:rPr>
        <w:t>na ematen jarraitzeko etxebizitza berriak egingo dira. Eta honakoa gaineratu du: “EAJ-PNVren elkarlana eta kudeaketari esker Donostiak Loiolako Kuartelen eremua berreskuratu du eta, bertan, 1700 etxebizitza sortuko dira, hain zuzen ere, Lorategi Hirian eraikitzen ari diren 292 et</w:t>
      </w:r>
      <w:r w:rsidR="00B935E3">
        <w:rPr>
          <w:rFonts w:cstheme="minorHAnsi"/>
          <w:color w:val="000000"/>
          <w:sz w:val="22"/>
          <w:szCs w:val="22"/>
          <w:lang w:eastAsia="es-ES_tradnl"/>
        </w:rPr>
        <w:t>x</w:t>
      </w:r>
      <w:r w:rsidR="009C3B82" w:rsidRPr="00B935E3">
        <w:rPr>
          <w:rFonts w:cstheme="minorHAnsi"/>
          <w:color w:val="000000"/>
          <w:sz w:val="22"/>
          <w:szCs w:val="22"/>
          <w:lang w:eastAsia="es-ES_tradnl"/>
        </w:rPr>
        <w:t xml:space="preserve">ebizitzei, eta Martutenen eta Urumearen </w:t>
      </w:r>
      <w:r w:rsidR="00B935E3" w:rsidRPr="00B935E3">
        <w:rPr>
          <w:rFonts w:cstheme="minorHAnsi"/>
          <w:color w:val="000000"/>
          <w:sz w:val="22"/>
          <w:szCs w:val="22"/>
          <w:lang w:eastAsia="es-ES_tradnl"/>
        </w:rPr>
        <w:t>Ibarran</w:t>
      </w:r>
      <w:r w:rsidR="009C3B82" w:rsidRPr="00B935E3">
        <w:rPr>
          <w:rFonts w:cstheme="minorHAnsi"/>
          <w:color w:val="000000"/>
          <w:sz w:val="22"/>
          <w:szCs w:val="22"/>
          <w:lang w:eastAsia="es-ES_tradnl"/>
        </w:rPr>
        <w:t xml:space="preserve"> eraikiko diren 359ri gehituko zaizkion etxebi</w:t>
      </w:r>
      <w:r w:rsidR="00B935E3">
        <w:rPr>
          <w:rFonts w:cstheme="minorHAnsi"/>
          <w:color w:val="000000"/>
          <w:sz w:val="22"/>
          <w:szCs w:val="22"/>
          <w:lang w:eastAsia="es-ES_tradnl"/>
        </w:rPr>
        <w:t>zi</w:t>
      </w:r>
      <w:r w:rsidR="009C3B82" w:rsidRPr="00B935E3">
        <w:rPr>
          <w:rFonts w:cstheme="minorHAnsi"/>
          <w:color w:val="000000"/>
          <w:sz w:val="22"/>
          <w:szCs w:val="22"/>
          <w:lang w:eastAsia="es-ES_tradnl"/>
        </w:rPr>
        <w:t>tzak”.</w:t>
      </w:r>
    </w:p>
    <w:p w14:paraId="38ACFB48" w14:textId="77777777" w:rsidR="005C6DC1" w:rsidRPr="00B935E3" w:rsidRDefault="005C6DC1" w:rsidP="005C6DC1">
      <w:pPr>
        <w:pStyle w:val="Standard"/>
        <w:rPr>
          <w:rFonts w:cstheme="minorHAnsi"/>
          <w:color w:val="000000"/>
          <w:lang w:eastAsia="es-ES_tradnl"/>
        </w:rPr>
      </w:pPr>
    </w:p>
    <w:p w14:paraId="5F30CCB3" w14:textId="72AA9845" w:rsidR="005C6DC1" w:rsidRPr="00B935E3" w:rsidRDefault="009C3B82" w:rsidP="005C6DC1">
      <w:pPr>
        <w:pStyle w:val="Standard"/>
        <w:rPr>
          <w:sz w:val="22"/>
          <w:szCs w:val="22"/>
        </w:rPr>
      </w:pPr>
      <w:r w:rsidRPr="00B935E3">
        <w:rPr>
          <w:rFonts w:cstheme="minorHAnsi"/>
          <w:color w:val="000000"/>
          <w:sz w:val="22"/>
          <w:szCs w:val="22"/>
          <w:lang w:eastAsia="es-ES_tradnl"/>
        </w:rPr>
        <w:t xml:space="preserve">Urumean sortuko diren etxebizitzez gain, </w:t>
      </w:r>
      <w:r w:rsidR="00B935E3" w:rsidRPr="00B935E3">
        <w:rPr>
          <w:rFonts w:cstheme="minorHAnsi"/>
          <w:color w:val="000000"/>
          <w:sz w:val="22"/>
          <w:szCs w:val="22"/>
          <w:lang w:eastAsia="es-ES_tradnl"/>
        </w:rPr>
        <w:t>Infernuan</w:t>
      </w:r>
      <w:r w:rsidRPr="00B935E3">
        <w:rPr>
          <w:rFonts w:cstheme="minorHAnsi"/>
          <w:color w:val="000000"/>
          <w:sz w:val="22"/>
          <w:szCs w:val="22"/>
          <w:lang w:eastAsia="es-ES_tradnl"/>
        </w:rPr>
        <w:t xml:space="preserve">, Igaran edo </w:t>
      </w:r>
      <w:proofErr w:type="spellStart"/>
      <w:r w:rsidRPr="00B935E3">
        <w:rPr>
          <w:rFonts w:cstheme="minorHAnsi"/>
          <w:color w:val="000000"/>
          <w:sz w:val="22"/>
          <w:szCs w:val="22"/>
          <w:lang w:eastAsia="es-ES_tradnl"/>
        </w:rPr>
        <w:t>Jolastokieta</w:t>
      </w:r>
      <w:proofErr w:type="spellEnd"/>
      <w:r w:rsidRPr="00B935E3">
        <w:rPr>
          <w:rFonts w:cstheme="minorHAnsi"/>
          <w:color w:val="000000"/>
          <w:sz w:val="22"/>
          <w:szCs w:val="22"/>
          <w:lang w:eastAsia="es-ES_tradnl"/>
        </w:rPr>
        <w:t xml:space="preserve"> eremuetan  ere garapen berriak egingo dira, eta horiei esker guztira 4.000 etxebizitza berri sustatuko dira. Helburua da, donostiarrek euren bizitza proiektua hirian egiten jarraitzea.</w:t>
      </w:r>
    </w:p>
    <w:p w14:paraId="6E29DD2B" w14:textId="77777777" w:rsidR="005C6DC1" w:rsidRPr="00B935E3" w:rsidRDefault="005C6DC1" w:rsidP="005C6DC1">
      <w:pPr>
        <w:pStyle w:val="Standard"/>
        <w:rPr>
          <w:rFonts w:cstheme="minorHAnsi"/>
          <w:color w:val="000000"/>
          <w:lang w:eastAsia="es-ES_tradnl"/>
        </w:rPr>
      </w:pPr>
    </w:p>
    <w:p w14:paraId="5716BB46" w14:textId="2F77C92F" w:rsidR="005C6DC1" w:rsidRPr="00B935E3" w:rsidRDefault="009C3B82" w:rsidP="005C6DC1">
      <w:pPr>
        <w:jc w:val="both"/>
        <w:rPr>
          <w:sz w:val="22"/>
          <w:szCs w:val="22"/>
          <w:lang w:val="eu-ES"/>
        </w:rPr>
      </w:pPr>
      <w:r w:rsidRPr="00B935E3">
        <w:rPr>
          <w:rFonts w:ascii="Arial" w:eastAsia="Times New Roman" w:hAnsi="Arial" w:cstheme="minorHAnsi"/>
          <w:color w:val="000000"/>
          <w:sz w:val="22"/>
          <w:szCs w:val="22"/>
          <w:lang w:val="eu-ES" w:eastAsia="es-ES_tradnl"/>
        </w:rPr>
        <w:t>Bestalde, ordenagailu kuantikoaren iritsiera – gogoan izan munduan horrelako sei bakarrik daudela – eta Miramongo Teknologia Parkea handitzea beste bi proiektu giltzarri izango dira Donostiako ekonomiaren garapenerako. Horren harian, Goiak gogorarazi du, Donostian 6.000 pertsonak lan egiten dutela ikerketan, eta beraz, mila biztanleko 30 ikertzaile daudela.</w:t>
      </w:r>
    </w:p>
    <w:p w14:paraId="1E1B41A0" w14:textId="77777777" w:rsidR="005C6DC1" w:rsidRPr="00B935E3" w:rsidRDefault="005C6DC1" w:rsidP="005C6DC1">
      <w:pPr>
        <w:jc w:val="both"/>
        <w:rPr>
          <w:rFonts w:ascii="Arial" w:eastAsia="Times New Roman" w:hAnsi="Arial" w:cs="Calibri"/>
          <w:color w:val="000000" w:themeColor="text1"/>
          <w:lang w:val="eu-ES" w:eastAsia="es-ES_tradnl"/>
        </w:rPr>
      </w:pPr>
    </w:p>
    <w:p w14:paraId="16B15EC2" w14:textId="5131CF1D" w:rsidR="005C6DC1" w:rsidRPr="00B935E3" w:rsidRDefault="005C6DC1" w:rsidP="005C6DC1">
      <w:pPr>
        <w:jc w:val="both"/>
        <w:rPr>
          <w:sz w:val="22"/>
          <w:szCs w:val="22"/>
          <w:lang w:val="eu-ES"/>
        </w:rPr>
      </w:pPr>
      <w:r w:rsidRPr="00B935E3">
        <w:rPr>
          <w:rFonts w:ascii="Arial" w:eastAsia="Times New Roman" w:hAnsi="Arial" w:cs="Calibri"/>
          <w:color w:val="000000" w:themeColor="text1"/>
          <w:sz w:val="22"/>
          <w:szCs w:val="22"/>
          <w:lang w:val="eu-ES" w:eastAsia="es-ES_tradnl"/>
        </w:rPr>
        <w:t>“</w:t>
      </w:r>
      <w:r w:rsidR="009C3B82" w:rsidRPr="00B935E3">
        <w:rPr>
          <w:rFonts w:ascii="Arial" w:eastAsia="Times New Roman" w:hAnsi="Arial" w:cs="Calibri"/>
          <w:color w:val="000000" w:themeColor="text1"/>
          <w:sz w:val="22"/>
          <w:szCs w:val="22"/>
          <w:lang w:val="eu-ES" w:eastAsia="es-ES_tradnl"/>
        </w:rPr>
        <w:t xml:space="preserve">Europan hiri lehiakorra izaten jarraitu nahi dugu, aurrera egiten duen hiria, asmo handikoa, eta horretarako Miramongo Teknologia Parkea Illunberantz zein </w:t>
      </w:r>
      <w:r w:rsidR="009C3B82" w:rsidRPr="00B935E3">
        <w:rPr>
          <w:rFonts w:ascii="Arial" w:eastAsia="Times New Roman" w:hAnsi="Arial" w:cs="Calibri"/>
          <w:color w:val="000000" w:themeColor="text1"/>
          <w:sz w:val="22"/>
          <w:szCs w:val="22"/>
          <w:lang w:val="eu-ES" w:eastAsia="es-ES_tradnl"/>
        </w:rPr>
        <w:lastRenderedPageBreak/>
        <w:t xml:space="preserve">Galarretarantz zabaltzea, eta </w:t>
      </w:r>
      <w:proofErr w:type="spellStart"/>
      <w:r w:rsidR="009C3B82" w:rsidRPr="00B935E3">
        <w:rPr>
          <w:rFonts w:ascii="Arial" w:eastAsia="Times New Roman" w:hAnsi="Arial" w:cs="Calibri"/>
          <w:color w:val="000000" w:themeColor="text1"/>
          <w:sz w:val="22"/>
          <w:szCs w:val="22"/>
          <w:lang w:val="eu-ES" w:eastAsia="es-ES_tradnl"/>
        </w:rPr>
        <w:t>Eskusaitzetako</w:t>
      </w:r>
      <w:proofErr w:type="spellEnd"/>
      <w:r w:rsidR="009C3B82" w:rsidRPr="00B935E3">
        <w:rPr>
          <w:rFonts w:ascii="Arial" w:eastAsia="Times New Roman" w:hAnsi="Arial" w:cs="Calibri"/>
          <w:color w:val="000000" w:themeColor="text1"/>
          <w:sz w:val="22"/>
          <w:szCs w:val="22"/>
          <w:lang w:val="eu-ES" w:eastAsia="es-ES_tradnl"/>
        </w:rPr>
        <w:t xml:space="preserve"> industrialdean jarduera erakartzea ezinbestekoak dira langabezia tasa txikiena duen hiriburua izaten jarraitzeko” esan du. </w:t>
      </w:r>
    </w:p>
    <w:p w14:paraId="2D8D04D4" w14:textId="77777777" w:rsidR="005C6DC1" w:rsidRPr="00B935E3" w:rsidRDefault="005C6DC1" w:rsidP="005C6DC1">
      <w:pPr>
        <w:jc w:val="both"/>
        <w:rPr>
          <w:rFonts w:ascii="Arial" w:hAnsi="Arial" w:cs="Arial"/>
          <w:lang w:val="eu-ES"/>
        </w:rPr>
      </w:pPr>
    </w:p>
    <w:p w14:paraId="15FF1661" w14:textId="79AC7D0A" w:rsidR="005C6DC1" w:rsidRPr="00B935E3" w:rsidRDefault="009C3B82" w:rsidP="005C6DC1">
      <w:pPr>
        <w:pStyle w:val="Standard"/>
        <w:rPr>
          <w:sz w:val="22"/>
          <w:szCs w:val="22"/>
        </w:rPr>
      </w:pPr>
      <w:r w:rsidRPr="00B935E3">
        <w:rPr>
          <w:sz w:val="22"/>
          <w:szCs w:val="22"/>
        </w:rPr>
        <w:t>Horrenbestez, aipatutako proiektu horiek guztiak</w:t>
      </w:r>
      <w:r w:rsidR="007C59B5" w:rsidRPr="00B935E3">
        <w:rPr>
          <w:sz w:val="22"/>
          <w:szCs w:val="22"/>
        </w:rPr>
        <w:t>, hain zuzen ere, etorkizuneko Donostia posible egingo duten proiektuak,</w:t>
      </w:r>
      <w:r w:rsidRPr="00B935E3">
        <w:rPr>
          <w:sz w:val="22"/>
          <w:szCs w:val="22"/>
        </w:rPr>
        <w:t xml:space="preserve"> gaur aurkeztutako akuareletan irudikatuta daude eta Eneko Goiak berak kontatutako hainbat bideotan </w:t>
      </w:r>
      <w:r w:rsidR="007C59B5" w:rsidRPr="00B935E3">
        <w:rPr>
          <w:sz w:val="22"/>
          <w:szCs w:val="22"/>
        </w:rPr>
        <w:t xml:space="preserve">ezagutzeko aukera egongo da. </w:t>
      </w:r>
    </w:p>
    <w:p w14:paraId="34FFA42B" w14:textId="77777777" w:rsidR="005C6DC1" w:rsidRDefault="005C6DC1">
      <w:pPr>
        <w:pStyle w:val="Standard"/>
        <w:jc w:val="center"/>
        <w:rPr>
          <w:b/>
          <w:bCs/>
          <w:sz w:val="28"/>
          <w:szCs w:val="28"/>
        </w:rPr>
      </w:pPr>
    </w:p>
    <w:p w14:paraId="03DA9A5C" w14:textId="77777777" w:rsidR="005C6DC1" w:rsidRDefault="005C6DC1">
      <w:pPr>
        <w:pStyle w:val="Standard"/>
        <w:jc w:val="center"/>
        <w:rPr>
          <w:b/>
          <w:bCs/>
          <w:sz w:val="28"/>
          <w:szCs w:val="28"/>
        </w:rPr>
      </w:pPr>
    </w:p>
    <w:p w14:paraId="2FC07FC7" w14:textId="77777777" w:rsidR="001D6433" w:rsidRPr="009B2B61" w:rsidRDefault="001D6433" w:rsidP="007C59B5">
      <w:pPr>
        <w:pStyle w:val="Standard"/>
        <w:jc w:val="center"/>
        <w:rPr>
          <w:b/>
          <w:bCs/>
          <w:sz w:val="28"/>
          <w:szCs w:val="28"/>
        </w:rPr>
      </w:pPr>
    </w:p>
    <w:p w14:paraId="283588BD" w14:textId="77777777" w:rsidR="001D6433" w:rsidRPr="009B2B61" w:rsidRDefault="001D6433" w:rsidP="007C59B5">
      <w:pPr>
        <w:pStyle w:val="Standard"/>
        <w:jc w:val="center"/>
        <w:rPr>
          <w:b/>
          <w:bCs/>
          <w:sz w:val="28"/>
          <w:szCs w:val="28"/>
        </w:rPr>
      </w:pPr>
    </w:p>
    <w:p w14:paraId="2101F2BB" w14:textId="77777777" w:rsidR="001D6433" w:rsidRPr="009B2B61" w:rsidRDefault="001D6433" w:rsidP="007C59B5">
      <w:pPr>
        <w:pStyle w:val="Standard"/>
        <w:jc w:val="center"/>
        <w:rPr>
          <w:b/>
          <w:bCs/>
          <w:sz w:val="28"/>
          <w:szCs w:val="28"/>
        </w:rPr>
      </w:pPr>
    </w:p>
    <w:p w14:paraId="705A591A" w14:textId="77777777" w:rsidR="001D6433" w:rsidRPr="009B2B61" w:rsidRDefault="001D6433" w:rsidP="007C59B5">
      <w:pPr>
        <w:pStyle w:val="Standard"/>
        <w:jc w:val="center"/>
        <w:rPr>
          <w:b/>
          <w:bCs/>
          <w:sz w:val="28"/>
          <w:szCs w:val="28"/>
        </w:rPr>
      </w:pPr>
    </w:p>
    <w:p w14:paraId="42145943" w14:textId="77777777" w:rsidR="001D6433" w:rsidRPr="009B2B61" w:rsidRDefault="001D6433" w:rsidP="007C59B5">
      <w:pPr>
        <w:pStyle w:val="Standard"/>
        <w:jc w:val="center"/>
        <w:rPr>
          <w:b/>
          <w:bCs/>
          <w:sz w:val="28"/>
          <w:szCs w:val="28"/>
        </w:rPr>
      </w:pPr>
    </w:p>
    <w:p w14:paraId="25B2197B" w14:textId="77777777" w:rsidR="001D6433" w:rsidRPr="009B2B61" w:rsidRDefault="001D6433" w:rsidP="007C59B5">
      <w:pPr>
        <w:pStyle w:val="Standard"/>
        <w:jc w:val="center"/>
        <w:rPr>
          <w:b/>
          <w:bCs/>
          <w:sz w:val="28"/>
          <w:szCs w:val="28"/>
        </w:rPr>
      </w:pPr>
    </w:p>
    <w:p w14:paraId="54BB2365" w14:textId="77777777" w:rsidR="001D6433" w:rsidRPr="009B2B61" w:rsidRDefault="001D6433" w:rsidP="007C59B5">
      <w:pPr>
        <w:pStyle w:val="Standard"/>
        <w:jc w:val="center"/>
        <w:rPr>
          <w:b/>
          <w:bCs/>
          <w:sz w:val="28"/>
          <w:szCs w:val="28"/>
        </w:rPr>
      </w:pPr>
    </w:p>
    <w:p w14:paraId="6C252FC9" w14:textId="77777777" w:rsidR="001D6433" w:rsidRPr="009B2B61" w:rsidRDefault="001D6433" w:rsidP="007C59B5">
      <w:pPr>
        <w:pStyle w:val="Standard"/>
        <w:jc w:val="center"/>
        <w:rPr>
          <w:b/>
          <w:bCs/>
          <w:sz w:val="28"/>
          <w:szCs w:val="28"/>
        </w:rPr>
      </w:pPr>
    </w:p>
    <w:p w14:paraId="4D726F8F" w14:textId="77777777" w:rsidR="001D6433" w:rsidRPr="009B2B61" w:rsidRDefault="001D6433" w:rsidP="007C59B5">
      <w:pPr>
        <w:pStyle w:val="Standard"/>
        <w:jc w:val="center"/>
        <w:rPr>
          <w:b/>
          <w:bCs/>
          <w:sz w:val="28"/>
          <w:szCs w:val="28"/>
        </w:rPr>
      </w:pPr>
    </w:p>
    <w:p w14:paraId="2C7E8052" w14:textId="77777777" w:rsidR="001D6433" w:rsidRPr="009B2B61" w:rsidRDefault="001D6433" w:rsidP="007C59B5">
      <w:pPr>
        <w:pStyle w:val="Standard"/>
        <w:jc w:val="center"/>
        <w:rPr>
          <w:b/>
          <w:bCs/>
          <w:sz w:val="28"/>
          <w:szCs w:val="28"/>
        </w:rPr>
      </w:pPr>
    </w:p>
    <w:p w14:paraId="7D68C16A" w14:textId="77777777" w:rsidR="001D6433" w:rsidRPr="009B2B61" w:rsidRDefault="001D6433" w:rsidP="007C59B5">
      <w:pPr>
        <w:pStyle w:val="Standard"/>
        <w:jc w:val="center"/>
        <w:rPr>
          <w:b/>
          <w:bCs/>
          <w:sz w:val="28"/>
          <w:szCs w:val="28"/>
        </w:rPr>
      </w:pPr>
    </w:p>
    <w:p w14:paraId="094DEDB2" w14:textId="77777777" w:rsidR="001D6433" w:rsidRPr="009B2B61" w:rsidRDefault="001D6433" w:rsidP="007C59B5">
      <w:pPr>
        <w:pStyle w:val="Standard"/>
        <w:jc w:val="center"/>
        <w:rPr>
          <w:b/>
          <w:bCs/>
          <w:sz w:val="28"/>
          <w:szCs w:val="28"/>
        </w:rPr>
      </w:pPr>
    </w:p>
    <w:p w14:paraId="795DD088" w14:textId="77777777" w:rsidR="001D6433" w:rsidRPr="009B2B61" w:rsidRDefault="001D6433" w:rsidP="007C59B5">
      <w:pPr>
        <w:pStyle w:val="Standard"/>
        <w:jc w:val="center"/>
        <w:rPr>
          <w:b/>
          <w:bCs/>
          <w:sz w:val="28"/>
          <w:szCs w:val="28"/>
        </w:rPr>
      </w:pPr>
    </w:p>
    <w:p w14:paraId="27AC21CD" w14:textId="77777777" w:rsidR="001D6433" w:rsidRPr="009B2B61" w:rsidRDefault="001D6433" w:rsidP="007C59B5">
      <w:pPr>
        <w:pStyle w:val="Standard"/>
        <w:jc w:val="center"/>
        <w:rPr>
          <w:b/>
          <w:bCs/>
          <w:sz w:val="28"/>
          <w:szCs w:val="28"/>
        </w:rPr>
      </w:pPr>
    </w:p>
    <w:p w14:paraId="4B46DFCB" w14:textId="77777777" w:rsidR="001D6433" w:rsidRPr="009B2B61" w:rsidRDefault="001D6433" w:rsidP="007C59B5">
      <w:pPr>
        <w:pStyle w:val="Standard"/>
        <w:jc w:val="center"/>
        <w:rPr>
          <w:b/>
          <w:bCs/>
          <w:sz w:val="28"/>
          <w:szCs w:val="28"/>
        </w:rPr>
      </w:pPr>
    </w:p>
    <w:p w14:paraId="368C3B34" w14:textId="77777777" w:rsidR="001D6433" w:rsidRPr="009B2B61" w:rsidRDefault="001D6433" w:rsidP="007C59B5">
      <w:pPr>
        <w:pStyle w:val="Standard"/>
        <w:jc w:val="center"/>
        <w:rPr>
          <w:b/>
          <w:bCs/>
          <w:sz w:val="28"/>
          <w:szCs w:val="28"/>
        </w:rPr>
      </w:pPr>
    </w:p>
    <w:p w14:paraId="64252D88" w14:textId="77777777" w:rsidR="001D6433" w:rsidRPr="009B2B61" w:rsidRDefault="001D6433" w:rsidP="007C59B5">
      <w:pPr>
        <w:pStyle w:val="Standard"/>
        <w:jc w:val="center"/>
        <w:rPr>
          <w:b/>
          <w:bCs/>
          <w:sz w:val="28"/>
          <w:szCs w:val="28"/>
        </w:rPr>
      </w:pPr>
    </w:p>
    <w:p w14:paraId="0FFA1105" w14:textId="77777777" w:rsidR="001D6433" w:rsidRPr="009B2B61" w:rsidRDefault="001D6433" w:rsidP="007C59B5">
      <w:pPr>
        <w:pStyle w:val="Standard"/>
        <w:jc w:val="center"/>
        <w:rPr>
          <w:b/>
          <w:bCs/>
          <w:sz w:val="28"/>
          <w:szCs w:val="28"/>
        </w:rPr>
      </w:pPr>
    </w:p>
    <w:p w14:paraId="49E81847" w14:textId="77777777" w:rsidR="001D6433" w:rsidRPr="009B2B61" w:rsidRDefault="001D6433" w:rsidP="007C59B5">
      <w:pPr>
        <w:pStyle w:val="Standard"/>
        <w:jc w:val="center"/>
        <w:rPr>
          <w:b/>
          <w:bCs/>
          <w:sz w:val="28"/>
          <w:szCs w:val="28"/>
        </w:rPr>
      </w:pPr>
    </w:p>
    <w:p w14:paraId="383E28DA" w14:textId="77777777" w:rsidR="001D6433" w:rsidRPr="009B2B61" w:rsidRDefault="001D6433" w:rsidP="007C59B5">
      <w:pPr>
        <w:pStyle w:val="Standard"/>
        <w:jc w:val="center"/>
        <w:rPr>
          <w:b/>
          <w:bCs/>
          <w:sz w:val="28"/>
          <w:szCs w:val="28"/>
        </w:rPr>
      </w:pPr>
    </w:p>
    <w:p w14:paraId="1DB9C5D4" w14:textId="77777777" w:rsidR="001D6433" w:rsidRPr="009B2B61" w:rsidRDefault="001D6433" w:rsidP="007C59B5">
      <w:pPr>
        <w:pStyle w:val="Standard"/>
        <w:jc w:val="center"/>
        <w:rPr>
          <w:b/>
          <w:bCs/>
          <w:sz w:val="28"/>
          <w:szCs w:val="28"/>
        </w:rPr>
      </w:pPr>
    </w:p>
    <w:p w14:paraId="0D276FA8" w14:textId="77777777" w:rsidR="001D6433" w:rsidRPr="009B2B61" w:rsidRDefault="001D6433" w:rsidP="007C59B5">
      <w:pPr>
        <w:pStyle w:val="Standard"/>
        <w:jc w:val="center"/>
        <w:rPr>
          <w:b/>
          <w:bCs/>
          <w:sz w:val="28"/>
          <w:szCs w:val="28"/>
        </w:rPr>
      </w:pPr>
    </w:p>
    <w:p w14:paraId="573FE897" w14:textId="77777777" w:rsidR="001D6433" w:rsidRPr="009B2B61" w:rsidRDefault="001D6433" w:rsidP="007C59B5">
      <w:pPr>
        <w:pStyle w:val="Standard"/>
        <w:jc w:val="center"/>
        <w:rPr>
          <w:b/>
          <w:bCs/>
          <w:sz w:val="28"/>
          <w:szCs w:val="28"/>
        </w:rPr>
      </w:pPr>
    </w:p>
    <w:p w14:paraId="039EACB3" w14:textId="77777777" w:rsidR="001D6433" w:rsidRPr="009B2B61" w:rsidRDefault="001D6433" w:rsidP="007C59B5">
      <w:pPr>
        <w:pStyle w:val="Standard"/>
        <w:jc w:val="center"/>
        <w:rPr>
          <w:b/>
          <w:bCs/>
          <w:sz w:val="28"/>
          <w:szCs w:val="28"/>
        </w:rPr>
      </w:pPr>
    </w:p>
    <w:p w14:paraId="28C84B54" w14:textId="77777777" w:rsidR="001D6433" w:rsidRPr="009B2B61" w:rsidRDefault="001D6433" w:rsidP="007C59B5">
      <w:pPr>
        <w:pStyle w:val="Standard"/>
        <w:jc w:val="center"/>
        <w:rPr>
          <w:b/>
          <w:bCs/>
          <w:sz w:val="28"/>
          <w:szCs w:val="28"/>
        </w:rPr>
      </w:pPr>
    </w:p>
    <w:p w14:paraId="1002311E" w14:textId="77777777" w:rsidR="001D6433" w:rsidRPr="009B2B61" w:rsidRDefault="001D6433" w:rsidP="007C59B5">
      <w:pPr>
        <w:pStyle w:val="Standard"/>
        <w:jc w:val="center"/>
        <w:rPr>
          <w:b/>
          <w:bCs/>
          <w:sz w:val="28"/>
          <w:szCs w:val="28"/>
        </w:rPr>
      </w:pPr>
    </w:p>
    <w:p w14:paraId="3EC27F7E" w14:textId="77777777" w:rsidR="001D6433" w:rsidRPr="009B2B61" w:rsidRDefault="001D6433" w:rsidP="007C59B5">
      <w:pPr>
        <w:pStyle w:val="Standard"/>
        <w:jc w:val="center"/>
        <w:rPr>
          <w:b/>
          <w:bCs/>
          <w:sz w:val="28"/>
          <w:szCs w:val="28"/>
        </w:rPr>
      </w:pPr>
    </w:p>
    <w:p w14:paraId="4AF17E30" w14:textId="77777777" w:rsidR="001D6433" w:rsidRPr="009B2B61" w:rsidRDefault="001D6433" w:rsidP="007C59B5">
      <w:pPr>
        <w:pStyle w:val="Standard"/>
        <w:jc w:val="center"/>
        <w:rPr>
          <w:b/>
          <w:bCs/>
          <w:sz w:val="28"/>
          <w:szCs w:val="28"/>
        </w:rPr>
      </w:pPr>
    </w:p>
    <w:p w14:paraId="11D97D7B" w14:textId="77777777" w:rsidR="001D6433" w:rsidRPr="009B2B61" w:rsidRDefault="001D6433" w:rsidP="007C59B5">
      <w:pPr>
        <w:pStyle w:val="Standard"/>
        <w:jc w:val="center"/>
        <w:rPr>
          <w:b/>
          <w:bCs/>
          <w:sz w:val="28"/>
          <w:szCs w:val="28"/>
        </w:rPr>
      </w:pPr>
    </w:p>
    <w:p w14:paraId="6E0163FA" w14:textId="77777777" w:rsidR="001D6433" w:rsidRPr="009B2B61" w:rsidRDefault="001D6433" w:rsidP="007C59B5">
      <w:pPr>
        <w:pStyle w:val="Standard"/>
        <w:jc w:val="center"/>
        <w:rPr>
          <w:b/>
          <w:bCs/>
          <w:sz w:val="28"/>
          <w:szCs w:val="28"/>
        </w:rPr>
      </w:pPr>
    </w:p>
    <w:p w14:paraId="4089DB21" w14:textId="77777777" w:rsidR="001D6433" w:rsidRPr="009B2B61" w:rsidRDefault="001D6433" w:rsidP="000A56DC">
      <w:pPr>
        <w:pStyle w:val="Standard"/>
        <w:rPr>
          <w:b/>
          <w:bCs/>
          <w:sz w:val="28"/>
          <w:szCs w:val="28"/>
        </w:rPr>
      </w:pPr>
    </w:p>
    <w:p w14:paraId="6A029599" w14:textId="36B7B43A" w:rsidR="003171F2" w:rsidRPr="00B935E3" w:rsidRDefault="00000000" w:rsidP="007C59B5">
      <w:pPr>
        <w:pStyle w:val="Standard"/>
        <w:jc w:val="center"/>
        <w:rPr>
          <w:sz w:val="28"/>
          <w:szCs w:val="28"/>
          <w:lang w:val="es-ES"/>
        </w:rPr>
      </w:pPr>
      <w:r w:rsidRPr="00B935E3">
        <w:rPr>
          <w:b/>
          <w:bCs/>
          <w:sz w:val="28"/>
          <w:szCs w:val="28"/>
          <w:lang w:val="es-ES"/>
        </w:rPr>
        <w:t xml:space="preserve">Eneko </w:t>
      </w:r>
      <w:proofErr w:type="spellStart"/>
      <w:r w:rsidRPr="00B935E3">
        <w:rPr>
          <w:b/>
          <w:bCs/>
          <w:sz w:val="28"/>
          <w:szCs w:val="28"/>
          <w:lang w:val="es-ES"/>
        </w:rPr>
        <w:t>Goia</w:t>
      </w:r>
      <w:proofErr w:type="spellEnd"/>
      <w:r w:rsidRPr="00B935E3">
        <w:rPr>
          <w:b/>
          <w:bCs/>
          <w:sz w:val="28"/>
          <w:szCs w:val="28"/>
          <w:lang w:val="es-ES"/>
        </w:rPr>
        <w:t xml:space="preserve"> </w:t>
      </w:r>
      <w:r w:rsidR="001D6433">
        <w:rPr>
          <w:b/>
          <w:bCs/>
          <w:sz w:val="28"/>
          <w:szCs w:val="28"/>
          <w:lang w:val="es-ES"/>
        </w:rPr>
        <w:t xml:space="preserve">presenta los principales proyectos de la nueva Donostia </w:t>
      </w:r>
    </w:p>
    <w:p w14:paraId="0031FC35" w14:textId="77777777" w:rsidR="003171F2" w:rsidRPr="00B935E3" w:rsidRDefault="003171F2">
      <w:pPr>
        <w:pStyle w:val="Standard"/>
        <w:jc w:val="center"/>
        <w:rPr>
          <w:sz w:val="22"/>
          <w:szCs w:val="22"/>
          <w:lang w:val="es-ES"/>
        </w:rPr>
      </w:pPr>
    </w:p>
    <w:p w14:paraId="18A526C4" w14:textId="648EC23C" w:rsidR="003171F2" w:rsidRPr="00B935E3" w:rsidRDefault="00000000">
      <w:pPr>
        <w:pStyle w:val="Standard"/>
        <w:jc w:val="center"/>
        <w:rPr>
          <w:sz w:val="22"/>
          <w:szCs w:val="22"/>
          <w:lang w:val="es-ES"/>
        </w:rPr>
      </w:pPr>
      <w:r w:rsidRPr="00B935E3">
        <w:rPr>
          <w:i/>
          <w:iCs/>
          <w:sz w:val="22"/>
          <w:szCs w:val="22"/>
          <w:lang w:val="es-ES"/>
        </w:rPr>
        <w:t>A través d</w:t>
      </w:r>
      <w:r w:rsidR="009B2B61">
        <w:rPr>
          <w:i/>
          <w:iCs/>
          <w:sz w:val="22"/>
          <w:szCs w:val="22"/>
          <w:lang w:val="es-ES"/>
        </w:rPr>
        <w:t>e varias</w:t>
      </w:r>
      <w:r w:rsidRPr="00B935E3">
        <w:rPr>
          <w:i/>
          <w:iCs/>
          <w:sz w:val="22"/>
          <w:szCs w:val="22"/>
          <w:lang w:val="es-ES"/>
        </w:rPr>
        <w:t xml:space="preserve"> acuarelas que representan los proyectos estratégicos que el alcalde de Donostia / San Sebastián y candidato a la reelección propone para la ciudad</w:t>
      </w:r>
    </w:p>
    <w:p w14:paraId="12CCF8CF" w14:textId="77777777" w:rsidR="003171F2" w:rsidRPr="00B935E3" w:rsidRDefault="003171F2">
      <w:pPr>
        <w:pStyle w:val="Standard"/>
        <w:rPr>
          <w:sz w:val="22"/>
          <w:szCs w:val="22"/>
          <w:lang w:val="es-ES"/>
        </w:rPr>
      </w:pPr>
    </w:p>
    <w:p w14:paraId="5C71E99B" w14:textId="77777777" w:rsidR="003171F2" w:rsidRPr="00B935E3" w:rsidRDefault="003171F2">
      <w:pPr>
        <w:pStyle w:val="Standard"/>
        <w:rPr>
          <w:sz w:val="22"/>
          <w:szCs w:val="22"/>
          <w:lang w:val="es-ES"/>
        </w:rPr>
      </w:pPr>
    </w:p>
    <w:p w14:paraId="191BCB7D" w14:textId="433AF475" w:rsidR="003171F2" w:rsidRPr="00B935E3" w:rsidRDefault="00000000">
      <w:pPr>
        <w:pStyle w:val="Standard"/>
        <w:rPr>
          <w:sz w:val="22"/>
          <w:szCs w:val="22"/>
          <w:lang w:val="es-ES"/>
        </w:rPr>
      </w:pPr>
      <w:r w:rsidRPr="00B935E3">
        <w:rPr>
          <w:sz w:val="22"/>
          <w:szCs w:val="22"/>
          <w:lang w:val="es-ES"/>
        </w:rPr>
        <w:t xml:space="preserve">El alcalde de Donostia / San Sebastián y candidato a la reelección por EAJ-PNV, Eneko </w:t>
      </w:r>
      <w:proofErr w:type="spellStart"/>
      <w:r w:rsidRPr="00B935E3">
        <w:rPr>
          <w:sz w:val="22"/>
          <w:szCs w:val="22"/>
          <w:lang w:val="es-ES"/>
        </w:rPr>
        <w:t>Goia</w:t>
      </w:r>
      <w:proofErr w:type="spellEnd"/>
      <w:r w:rsidRPr="00B935E3">
        <w:rPr>
          <w:sz w:val="22"/>
          <w:szCs w:val="22"/>
          <w:lang w:val="es-ES"/>
        </w:rPr>
        <w:t xml:space="preserve"> Laso ha compartido esta mañana </w:t>
      </w:r>
      <w:r w:rsidR="009B2B61">
        <w:rPr>
          <w:sz w:val="22"/>
          <w:szCs w:val="22"/>
          <w:lang w:val="es-ES"/>
        </w:rPr>
        <w:t>algunos</w:t>
      </w:r>
      <w:r w:rsidRPr="00B935E3">
        <w:rPr>
          <w:sz w:val="22"/>
          <w:szCs w:val="22"/>
          <w:lang w:val="es-ES"/>
        </w:rPr>
        <w:t xml:space="preserve"> de los proyectos estratégicos </w:t>
      </w:r>
      <w:proofErr w:type="gramStart"/>
      <w:r w:rsidRPr="00B935E3">
        <w:rPr>
          <w:sz w:val="22"/>
          <w:szCs w:val="22"/>
          <w:lang w:val="es-ES"/>
        </w:rPr>
        <w:t>que  plantea</w:t>
      </w:r>
      <w:proofErr w:type="gramEnd"/>
      <w:r w:rsidRPr="00B935E3">
        <w:rPr>
          <w:sz w:val="22"/>
          <w:szCs w:val="22"/>
          <w:lang w:val="es-ES"/>
        </w:rPr>
        <w:t xml:space="preserve"> para la ciudad a través de una serie de acuarelas que, como ha destacado, “</w:t>
      </w:r>
      <w:r w:rsidRPr="00B935E3">
        <w:rPr>
          <w:rFonts w:cstheme="minorHAnsi"/>
          <w:color w:val="000000"/>
          <w:sz w:val="22"/>
          <w:szCs w:val="22"/>
          <w:lang w:val="es-ES" w:eastAsia="es-ES_tradnl"/>
        </w:rPr>
        <w:t>representan la Donostia del futuro que queremos construir”.</w:t>
      </w:r>
    </w:p>
    <w:p w14:paraId="5A5A40D7" w14:textId="77777777" w:rsidR="003171F2" w:rsidRPr="00B935E3" w:rsidRDefault="003171F2">
      <w:pPr>
        <w:pStyle w:val="Standard"/>
        <w:rPr>
          <w:rFonts w:cstheme="minorHAnsi"/>
          <w:color w:val="000000"/>
          <w:lang w:val="es-ES" w:eastAsia="es-ES_tradnl"/>
        </w:rPr>
      </w:pPr>
    </w:p>
    <w:p w14:paraId="53766E6B" w14:textId="77777777" w:rsidR="003171F2" w:rsidRDefault="00000000">
      <w:pPr>
        <w:pStyle w:val="Standard"/>
        <w:rPr>
          <w:rFonts w:cstheme="minorHAnsi"/>
          <w:color w:val="000000"/>
          <w:sz w:val="22"/>
          <w:szCs w:val="22"/>
          <w:lang w:val="es-ES" w:eastAsia="es-ES_tradnl"/>
        </w:rPr>
      </w:pPr>
      <w:r w:rsidRPr="00B935E3">
        <w:rPr>
          <w:rFonts w:cstheme="minorHAnsi"/>
          <w:color w:val="000000"/>
          <w:sz w:val="22"/>
          <w:szCs w:val="22"/>
          <w:lang w:val="es-ES" w:eastAsia="es-ES_tradnl"/>
        </w:rPr>
        <w:t xml:space="preserve">Bajo el título de </w:t>
      </w:r>
      <w:r w:rsidRPr="00B935E3">
        <w:rPr>
          <w:rFonts w:cstheme="minorHAnsi"/>
          <w:i/>
          <w:iCs/>
          <w:color w:val="000000"/>
          <w:sz w:val="22"/>
          <w:szCs w:val="22"/>
          <w:lang w:val="es-ES" w:eastAsia="es-ES_tradnl"/>
        </w:rPr>
        <w:t>Postales de la nueva Donostia</w:t>
      </w:r>
      <w:r w:rsidRPr="00B935E3">
        <w:rPr>
          <w:rFonts w:cstheme="minorHAnsi"/>
          <w:color w:val="000000"/>
          <w:sz w:val="22"/>
          <w:szCs w:val="22"/>
          <w:lang w:val="es-ES" w:eastAsia="es-ES_tradnl"/>
        </w:rPr>
        <w:t xml:space="preserve">, Eneko </w:t>
      </w:r>
      <w:proofErr w:type="spellStart"/>
      <w:r w:rsidRPr="00B935E3">
        <w:rPr>
          <w:rFonts w:cstheme="minorHAnsi"/>
          <w:color w:val="000000"/>
          <w:sz w:val="22"/>
          <w:szCs w:val="22"/>
          <w:lang w:val="es-ES" w:eastAsia="es-ES_tradnl"/>
        </w:rPr>
        <w:t>Goia</w:t>
      </w:r>
      <w:proofErr w:type="spellEnd"/>
      <w:r w:rsidRPr="00B935E3">
        <w:rPr>
          <w:rFonts w:cstheme="minorHAnsi"/>
          <w:color w:val="000000"/>
          <w:sz w:val="22"/>
          <w:szCs w:val="22"/>
          <w:lang w:val="es-ES" w:eastAsia="es-ES_tradnl"/>
        </w:rPr>
        <w:t xml:space="preserve"> ha querido mostrar a la ciudadanía que cuenta con un proyecto claro y definido, con la mirada puesta en el progreso y “con una visión </w:t>
      </w:r>
      <w:proofErr w:type="spellStart"/>
      <w:r w:rsidRPr="00B935E3">
        <w:rPr>
          <w:rFonts w:cstheme="minorHAnsi"/>
          <w:color w:val="000000"/>
          <w:sz w:val="22"/>
          <w:szCs w:val="22"/>
          <w:lang w:val="es-ES" w:eastAsia="es-ES_tradnl"/>
        </w:rPr>
        <w:t>contructiva</w:t>
      </w:r>
      <w:proofErr w:type="spellEnd"/>
      <w:r w:rsidRPr="00B935E3">
        <w:rPr>
          <w:rFonts w:cstheme="minorHAnsi"/>
          <w:color w:val="000000"/>
          <w:sz w:val="22"/>
          <w:szCs w:val="22"/>
          <w:lang w:val="es-ES" w:eastAsia="es-ES_tradnl"/>
        </w:rPr>
        <w:t xml:space="preserve"> que impulse el nuevo modelo de ciudad para todas y todos los donostiarras”, tal y como ha subrayado.</w:t>
      </w:r>
    </w:p>
    <w:p w14:paraId="6C843F78" w14:textId="77777777" w:rsidR="001D6433" w:rsidRDefault="001D6433">
      <w:pPr>
        <w:pStyle w:val="Standard"/>
        <w:rPr>
          <w:rFonts w:cstheme="minorHAnsi"/>
          <w:color w:val="000000"/>
          <w:sz w:val="22"/>
          <w:szCs w:val="22"/>
          <w:lang w:val="es-ES" w:eastAsia="es-ES_tradnl"/>
        </w:rPr>
      </w:pPr>
    </w:p>
    <w:p w14:paraId="66299F3B" w14:textId="33B1C194" w:rsidR="001D6433" w:rsidRPr="00B935E3" w:rsidRDefault="001D6433">
      <w:pPr>
        <w:pStyle w:val="Standard"/>
        <w:rPr>
          <w:sz w:val="22"/>
          <w:szCs w:val="22"/>
          <w:lang w:val="es-ES"/>
        </w:rPr>
      </w:pPr>
      <w:r>
        <w:rPr>
          <w:rFonts w:cstheme="minorHAnsi"/>
          <w:color w:val="000000"/>
          <w:sz w:val="22"/>
          <w:szCs w:val="22"/>
          <w:lang w:val="es-ES" w:eastAsia="es-ES_tradnl"/>
        </w:rPr>
        <w:t xml:space="preserve">En la presentación, </w:t>
      </w:r>
      <w:proofErr w:type="spellStart"/>
      <w:r>
        <w:rPr>
          <w:rFonts w:cstheme="minorHAnsi"/>
          <w:color w:val="000000"/>
          <w:sz w:val="22"/>
          <w:szCs w:val="22"/>
          <w:lang w:val="es-ES" w:eastAsia="es-ES_tradnl"/>
        </w:rPr>
        <w:t>Goia</w:t>
      </w:r>
      <w:proofErr w:type="spellEnd"/>
      <w:r>
        <w:rPr>
          <w:rFonts w:cstheme="minorHAnsi"/>
          <w:color w:val="000000"/>
          <w:sz w:val="22"/>
          <w:szCs w:val="22"/>
          <w:lang w:val="es-ES" w:eastAsia="es-ES_tradnl"/>
        </w:rPr>
        <w:t xml:space="preserve"> ha destacado que “hoy presentamos los proyectos de la nueva Donostia, una ciudad de oportunidades, moderna y vanguardista que avanza sin dejar a nadie atrás. Son iniciativas trabajadas con los principales agentes sociales, culturales y económicos de la ciudad, y que van a posicionar a Donostia como la mejor ciudad para vivir, convivir, trabajar y disfrutar”.</w:t>
      </w:r>
    </w:p>
    <w:p w14:paraId="0176D172" w14:textId="77777777" w:rsidR="003171F2" w:rsidRPr="00B935E3" w:rsidRDefault="003171F2">
      <w:pPr>
        <w:pStyle w:val="Standard"/>
        <w:rPr>
          <w:rFonts w:cstheme="minorHAnsi"/>
          <w:color w:val="000000"/>
          <w:lang w:val="es-ES" w:eastAsia="es-ES_tradnl"/>
        </w:rPr>
      </w:pPr>
    </w:p>
    <w:p w14:paraId="464DBC55" w14:textId="77777777" w:rsidR="003171F2" w:rsidRPr="00B935E3" w:rsidRDefault="00000000">
      <w:pPr>
        <w:pStyle w:val="Standard"/>
        <w:rPr>
          <w:sz w:val="22"/>
          <w:szCs w:val="22"/>
          <w:lang w:val="es-ES"/>
        </w:rPr>
      </w:pPr>
      <w:r w:rsidRPr="00B935E3">
        <w:rPr>
          <w:rFonts w:cstheme="minorHAnsi"/>
          <w:color w:val="000000"/>
          <w:sz w:val="22"/>
          <w:szCs w:val="22"/>
          <w:lang w:val="es-ES" w:eastAsia="es-ES_tradnl"/>
        </w:rPr>
        <w:t xml:space="preserve">Las seis acuarelas dibujan la futura Donostia, aquella que se va a ir conformando con la finalización de las obras del topo, la transformación del espacio público dando especial protagonismo al peatón, el refuerzo del eje del río Urumea, el impulso de la vivienda o la consolidación como ciudad de ciencia y conocimiento. Todos estos mimbres suponen una oportunidad para “mantener y mejorar la Donostia que hemos heredado, ya que nuestro compromiso es el de dejar una ciudad mejor a las próximas generaciones”, ha recalcado </w:t>
      </w:r>
      <w:proofErr w:type="spellStart"/>
      <w:r w:rsidRPr="00B935E3">
        <w:rPr>
          <w:rFonts w:cstheme="minorHAnsi"/>
          <w:color w:val="000000"/>
          <w:sz w:val="22"/>
          <w:szCs w:val="22"/>
          <w:lang w:val="es-ES" w:eastAsia="es-ES_tradnl"/>
        </w:rPr>
        <w:t>Goia</w:t>
      </w:r>
      <w:proofErr w:type="spellEnd"/>
      <w:r w:rsidRPr="00B935E3">
        <w:rPr>
          <w:rFonts w:cstheme="minorHAnsi"/>
          <w:color w:val="000000"/>
          <w:sz w:val="22"/>
          <w:szCs w:val="22"/>
          <w:lang w:val="es-ES" w:eastAsia="es-ES_tradnl"/>
        </w:rPr>
        <w:t>.</w:t>
      </w:r>
    </w:p>
    <w:p w14:paraId="2F3EF261" w14:textId="77777777" w:rsidR="003171F2" w:rsidRPr="00B935E3" w:rsidRDefault="003171F2">
      <w:pPr>
        <w:pStyle w:val="Standard"/>
        <w:rPr>
          <w:rFonts w:cstheme="minorHAnsi"/>
          <w:color w:val="000000"/>
          <w:lang w:val="es-ES" w:eastAsia="es-ES_tradnl"/>
        </w:rPr>
      </w:pPr>
    </w:p>
    <w:p w14:paraId="1CE54EF4" w14:textId="77777777" w:rsidR="003171F2" w:rsidRPr="00B935E3" w:rsidRDefault="00000000">
      <w:pPr>
        <w:pStyle w:val="Standard"/>
        <w:rPr>
          <w:sz w:val="22"/>
          <w:szCs w:val="22"/>
          <w:lang w:val="es-ES"/>
        </w:rPr>
      </w:pPr>
      <w:r w:rsidRPr="00B935E3">
        <w:rPr>
          <w:rFonts w:cstheme="minorHAnsi"/>
          <w:color w:val="000000"/>
          <w:sz w:val="22"/>
          <w:szCs w:val="22"/>
          <w:lang w:val="es-ES" w:eastAsia="es-ES_tradnl"/>
        </w:rPr>
        <w:t xml:space="preserve">Cada una de las imágenes representa un proyecto que engloba cada uno de los ejes estratégicos de la propuesta de Eneko </w:t>
      </w:r>
      <w:proofErr w:type="spellStart"/>
      <w:r w:rsidRPr="00B935E3">
        <w:rPr>
          <w:rFonts w:cstheme="minorHAnsi"/>
          <w:color w:val="000000"/>
          <w:sz w:val="22"/>
          <w:szCs w:val="22"/>
          <w:lang w:val="es-ES" w:eastAsia="es-ES_tradnl"/>
        </w:rPr>
        <w:t>Goia</w:t>
      </w:r>
      <w:proofErr w:type="spellEnd"/>
      <w:r w:rsidRPr="00B935E3">
        <w:rPr>
          <w:rFonts w:cstheme="minorHAnsi"/>
          <w:color w:val="000000"/>
          <w:sz w:val="22"/>
          <w:szCs w:val="22"/>
          <w:lang w:val="es-ES" w:eastAsia="es-ES_tradnl"/>
        </w:rPr>
        <w:t xml:space="preserve"> para la próxima legislatura. Así, la nueva plaza del Buen Pastor, la regeneración del río Urumea, el nuevo parque de </w:t>
      </w:r>
      <w:proofErr w:type="spellStart"/>
      <w:proofErr w:type="gramStart"/>
      <w:r w:rsidRPr="00B935E3">
        <w:rPr>
          <w:rFonts w:cstheme="minorHAnsi"/>
          <w:color w:val="000000"/>
          <w:sz w:val="22"/>
          <w:szCs w:val="22"/>
          <w:lang w:val="es-ES" w:eastAsia="es-ES_tradnl"/>
        </w:rPr>
        <w:t>Tabakalera</w:t>
      </w:r>
      <w:proofErr w:type="spellEnd"/>
      <w:r w:rsidRPr="00B935E3">
        <w:rPr>
          <w:rFonts w:cstheme="minorHAnsi"/>
          <w:color w:val="000000"/>
          <w:sz w:val="22"/>
          <w:szCs w:val="22"/>
          <w:lang w:val="es-ES" w:eastAsia="es-ES_tradnl"/>
        </w:rPr>
        <w:t xml:space="preserve">  o</w:t>
      </w:r>
      <w:proofErr w:type="gramEnd"/>
      <w:r w:rsidRPr="00B935E3">
        <w:rPr>
          <w:rFonts w:cstheme="minorHAnsi"/>
          <w:color w:val="000000"/>
          <w:sz w:val="22"/>
          <w:szCs w:val="22"/>
          <w:lang w:val="es-ES" w:eastAsia="es-ES_tradnl"/>
        </w:rPr>
        <w:t xml:space="preserve"> la ampliación del parque tecnológico de Miramón </w:t>
      </w:r>
      <w:proofErr w:type="spellStart"/>
      <w:r w:rsidRPr="00B935E3">
        <w:rPr>
          <w:rFonts w:cstheme="minorHAnsi"/>
          <w:color w:val="000000"/>
          <w:sz w:val="22"/>
          <w:szCs w:val="22"/>
          <w:lang w:val="es-ES" w:eastAsia="es-ES_tradnl"/>
        </w:rPr>
        <w:t>confirguran</w:t>
      </w:r>
      <w:proofErr w:type="spellEnd"/>
      <w:r w:rsidRPr="00B935E3">
        <w:rPr>
          <w:rFonts w:cstheme="minorHAnsi"/>
          <w:color w:val="000000"/>
          <w:sz w:val="22"/>
          <w:szCs w:val="22"/>
          <w:lang w:val="es-ES" w:eastAsia="es-ES_tradnl"/>
        </w:rPr>
        <w:t xml:space="preserve"> la Donostia hacia la que </w:t>
      </w:r>
      <w:proofErr w:type="spellStart"/>
      <w:r w:rsidRPr="00B935E3">
        <w:rPr>
          <w:rFonts w:cstheme="minorHAnsi"/>
          <w:color w:val="000000"/>
          <w:sz w:val="22"/>
          <w:szCs w:val="22"/>
          <w:lang w:val="es-ES" w:eastAsia="es-ES_tradnl"/>
        </w:rPr>
        <w:t>Goia</w:t>
      </w:r>
      <w:proofErr w:type="spellEnd"/>
      <w:r w:rsidRPr="00B935E3">
        <w:rPr>
          <w:rFonts w:cstheme="minorHAnsi"/>
          <w:color w:val="000000"/>
          <w:sz w:val="22"/>
          <w:szCs w:val="22"/>
          <w:lang w:val="es-ES" w:eastAsia="es-ES_tradnl"/>
        </w:rPr>
        <w:t xml:space="preserve"> pone rumbo.  </w:t>
      </w:r>
    </w:p>
    <w:p w14:paraId="2412A6B5" w14:textId="77777777" w:rsidR="003171F2" w:rsidRPr="00B935E3" w:rsidRDefault="003171F2">
      <w:pPr>
        <w:pStyle w:val="Standard"/>
        <w:rPr>
          <w:rFonts w:cstheme="minorHAnsi"/>
          <w:color w:val="000000"/>
          <w:lang w:val="es-ES" w:eastAsia="es-ES_tradnl"/>
        </w:rPr>
      </w:pPr>
    </w:p>
    <w:p w14:paraId="7A922CD7" w14:textId="4197A211" w:rsidR="003171F2" w:rsidRPr="00B935E3" w:rsidRDefault="00000000">
      <w:pPr>
        <w:pStyle w:val="Standard"/>
        <w:rPr>
          <w:sz w:val="22"/>
          <w:szCs w:val="22"/>
          <w:lang w:val="es-ES"/>
        </w:rPr>
      </w:pPr>
      <w:r w:rsidRPr="00B935E3">
        <w:rPr>
          <w:rFonts w:cstheme="minorHAnsi"/>
          <w:color w:val="000000"/>
          <w:sz w:val="22"/>
          <w:szCs w:val="22"/>
          <w:lang w:val="es-ES" w:eastAsia="es-ES_tradnl"/>
        </w:rPr>
        <w:t xml:space="preserve">Una ciudad amable para las personas, más peatonal, más verde, sostenible. Con más vivienda y equipamientos, segura, inclusiva y solidaria, que promueve proyectos para una vida plena. Una ciudad de ciencia y conocimiento, emprendedora, que progresa, que genera talento y oportunidades. Una ciudad atractiva, creativa, ligada a la cultura y el deporte, que ilusiona. </w:t>
      </w:r>
      <w:r w:rsidR="00DF10F1" w:rsidRPr="00B935E3">
        <w:rPr>
          <w:rFonts w:cstheme="minorHAnsi"/>
          <w:color w:val="000000"/>
          <w:sz w:val="22"/>
          <w:szCs w:val="22"/>
          <w:lang w:val="es-ES" w:eastAsia="es-ES_tradnl"/>
        </w:rPr>
        <w:t xml:space="preserve">En definitiva, </w:t>
      </w:r>
      <w:r w:rsidRPr="00B935E3">
        <w:rPr>
          <w:color w:val="000000"/>
          <w:sz w:val="22"/>
          <w:szCs w:val="22"/>
          <w:lang w:val="es-ES" w:eastAsia="es-ES_tradnl"/>
        </w:rPr>
        <w:t>“</w:t>
      </w:r>
      <w:r w:rsidR="00DF10F1" w:rsidRPr="00B935E3">
        <w:rPr>
          <w:color w:val="000000"/>
          <w:sz w:val="22"/>
          <w:szCs w:val="22"/>
          <w:lang w:val="es-ES" w:eastAsia="es-ES_tradnl"/>
        </w:rPr>
        <w:t xml:space="preserve">la mejor ciudad de Europa para </w:t>
      </w:r>
      <w:r w:rsidRPr="00B935E3">
        <w:rPr>
          <w:color w:val="000000"/>
          <w:sz w:val="22"/>
          <w:szCs w:val="22"/>
          <w:lang w:val="es-ES" w:eastAsia="es-ES_tradnl"/>
        </w:rPr>
        <w:t>vivir, convivir, trabajar y disfrutar”.</w:t>
      </w:r>
    </w:p>
    <w:p w14:paraId="54CF320F" w14:textId="77777777" w:rsidR="003171F2" w:rsidRPr="00B935E3" w:rsidRDefault="003171F2">
      <w:pPr>
        <w:pStyle w:val="Standard"/>
        <w:rPr>
          <w:rFonts w:cstheme="minorHAnsi"/>
          <w:color w:val="000000"/>
          <w:lang w:val="es-ES" w:eastAsia="es-ES_tradnl"/>
        </w:rPr>
      </w:pPr>
    </w:p>
    <w:p w14:paraId="2BC05054" w14:textId="77777777" w:rsidR="003171F2" w:rsidRPr="00B935E3" w:rsidRDefault="00000000">
      <w:pPr>
        <w:pStyle w:val="Standard"/>
        <w:rPr>
          <w:b/>
          <w:bCs/>
          <w:sz w:val="22"/>
          <w:szCs w:val="22"/>
          <w:lang w:val="es-ES"/>
        </w:rPr>
      </w:pPr>
      <w:r w:rsidRPr="00B935E3">
        <w:rPr>
          <w:rFonts w:cstheme="minorHAnsi"/>
          <w:b/>
          <w:bCs/>
          <w:color w:val="000000"/>
          <w:sz w:val="22"/>
          <w:szCs w:val="22"/>
          <w:lang w:val="es-ES" w:eastAsia="es-ES_tradnl"/>
        </w:rPr>
        <w:t>Proyectos de futuro</w:t>
      </w:r>
    </w:p>
    <w:p w14:paraId="0BD6690E" w14:textId="3D6AB126" w:rsidR="003171F2" w:rsidRPr="00B935E3" w:rsidRDefault="00000000">
      <w:pPr>
        <w:pStyle w:val="Standard"/>
        <w:rPr>
          <w:sz w:val="22"/>
          <w:szCs w:val="22"/>
          <w:lang w:val="es-ES"/>
        </w:rPr>
      </w:pPr>
      <w:r w:rsidRPr="00B935E3">
        <w:rPr>
          <w:rFonts w:cstheme="minorHAnsi"/>
          <w:color w:val="000000"/>
          <w:sz w:val="22"/>
          <w:szCs w:val="22"/>
          <w:lang w:val="es-ES" w:eastAsia="es-ES_tradnl"/>
        </w:rPr>
        <w:lastRenderedPageBreak/>
        <w:t xml:space="preserve">La presentación de esta mañana ha tenido lugar en el Parque de Araba, uno de los lugares que </w:t>
      </w:r>
      <w:proofErr w:type="spellStart"/>
      <w:r w:rsidRPr="00B935E3">
        <w:rPr>
          <w:rFonts w:cstheme="minorHAnsi"/>
          <w:color w:val="000000"/>
          <w:sz w:val="22"/>
          <w:szCs w:val="22"/>
          <w:lang w:val="es-ES" w:eastAsia="es-ES_tradnl"/>
        </w:rPr>
        <w:t>Goia</w:t>
      </w:r>
      <w:proofErr w:type="spellEnd"/>
      <w:r w:rsidRPr="00B935E3">
        <w:rPr>
          <w:rFonts w:cstheme="minorHAnsi"/>
          <w:color w:val="000000"/>
          <w:sz w:val="22"/>
          <w:szCs w:val="22"/>
          <w:lang w:val="es-ES" w:eastAsia="es-ES_tradnl"/>
        </w:rPr>
        <w:t xml:space="preserve"> proyecta impulsar dentro de su propuesta de ciudad, ampliando el parque para generar otro gran pulmón verde en el Centro, “ya que con la nueva pasante del Topo en </w:t>
      </w:r>
      <w:proofErr w:type="spellStart"/>
      <w:r w:rsidRPr="00B935E3">
        <w:rPr>
          <w:rFonts w:cstheme="minorHAnsi"/>
          <w:color w:val="000000"/>
          <w:sz w:val="22"/>
          <w:szCs w:val="22"/>
          <w:lang w:val="es-ES" w:eastAsia="es-ES_tradnl"/>
        </w:rPr>
        <w:t>Easo</w:t>
      </w:r>
      <w:proofErr w:type="spellEnd"/>
      <w:r w:rsidRPr="00B935E3">
        <w:rPr>
          <w:rFonts w:cstheme="minorHAnsi"/>
          <w:color w:val="000000"/>
          <w:sz w:val="22"/>
          <w:szCs w:val="22"/>
          <w:lang w:val="es-ES" w:eastAsia="es-ES_tradnl"/>
        </w:rPr>
        <w:t xml:space="preserve"> lograremos un nuevo espacio ganado a la playa de vías, que mejorará el entorno con mayores zonas verdes y la oportunidad de </w:t>
      </w:r>
      <w:r w:rsidR="00DF10F1" w:rsidRPr="00B935E3">
        <w:rPr>
          <w:rFonts w:cstheme="minorHAnsi"/>
          <w:color w:val="000000"/>
          <w:sz w:val="22"/>
          <w:szCs w:val="22"/>
          <w:lang w:val="es-ES" w:eastAsia="es-ES_tradnl"/>
        </w:rPr>
        <w:t xml:space="preserve">generar nuevas viviendas, así como nuevos equipamientos, donde establecer la nueva sede del </w:t>
      </w:r>
      <w:r w:rsidRPr="00B935E3">
        <w:rPr>
          <w:rFonts w:cstheme="minorHAnsi"/>
          <w:color w:val="000000"/>
          <w:sz w:val="22"/>
          <w:szCs w:val="22"/>
          <w:lang w:val="es-ES" w:eastAsia="es-ES_tradnl"/>
        </w:rPr>
        <w:t>conservatorio”.</w:t>
      </w:r>
    </w:p>
    <w:p w14:paraId="3B88FCF4" w14:textId="77777777" w:rsidR="003171F2" w:rsidRPr="00B935E3" w:rsidRDefault="003171F2">
      <w:pPr>
        <w:pStyle w:val="Standard"/>
        <w:rPr>
          <w:rFonts w:cstheme="minorHAnsi"/>
          <w:color w:val="000000"/>
          <w:lang w:val="es-ES" w:eastAsia="es-ES_tradnl"/>
        </w:rPr>
      </w:pPr>
    </w:p>
    <w:p w14:paraId="115CDF54" w14:textId="77777777" w:rsidR="003171F2" w:rsidRPr="00B935E3" w:rsidRDefault="00000000">
      <w:pPr>
        <w:pStyle w:val="Standard"/>
        <w:rPr>
          <w:sz w:val="22"/>
          <w:szCs w:val="22"/>
          <w:lang w:val="es-ES"/>
        </w:rPr>
      </w:pPr>
      <w:r w:rsidRPr="00B935E3">
        <w:rPr>
          <w:rFonts w:cstheme="minorHAnsi"/>
          <w:color w:val="000000"/>
          <w:sz w:val="22"/>
          <w:szCs w:val="22"/>
          <w:lang w:val="es-ES" w:eastAsia="es-ES_tradnl"/>
        </w:rPr>
        <w:t>La recuperación de espacios más agradables, seguros y amigables para las y los donostiarras tendrá también reflejo en la plaza del Buen Pastor. Una gran plaza que permitirá seguir ampliando el eje peatonal en el centro de la ciudad, mejorando la calidad urbana y la calidad de vida.</w:t>
      </w:r>
    </w:p>
    <w:p w14:paraId="32F06651" w14:textId="77777777" w:rsidR="003171F2" w:rsidRPr="00B935E3" w:rsidRDefault="003171F2">
      <w:pPr>
        <w:pStyle w:val="Standard"/>
        <w:rPr>
          <w:rFonts w:cstheme="minorHAnsi"/>
          <w:color w:val="000000"/>
          <w:lang w:val="es-ES" w:eastAsia="es-ES_tradnl"/>
        </w:rPr>
      </w:pPr>
    </w:p>
    <w:p w14:paraId="4B92123C" w14:textId="77777777" w:rsidR="003171F2" w:rsidRPr="00B935E3" w:rsidRDefault="00000000">
      <w:pPr>
        <w:pStyle w:val="Standard"/>
        <w:rPr>
          <w:sz w:val="22"/>
          <w:szCs w:val="22"/>
          <w:lang w:val="es-ES"/>
        </w:rPr>
      </w:pPr>
      <w:r w:rsidRPr="00B935E3">
        <w:rPr>
          <w:rFonts w:cstheme="minorHAnsi"/>
          <w:color w:val="000000"/>
          <w:sz w:val="22"/>
          <w:szCs w:val="22"/>
          <w:lang w:val="es-ES" w:eastAsia="es-ES_tradnl"/>
        </w:rPr>
        <w:t xml:space="preserve">Una calidad de vida que se verá reforzada con nuevos caminos para peatones y bicicletas que ampliarán “la visión y disfrute de nuestro patrimonio cultural, artístico y natural” ha señalado </w:t>
      </w:r>
      <w:proofErr w:type="spellStart"/>
      <w:r w:rsidRPr="00B935E3">
        <w:rPr>
          <w:rFonts w:cstheme="minorHAnsi"/>
          <w:color w:val="000000"/>
          <w:sz w:val="22"/>
          <w:szCs w:val="22"/>
          <w:lang w:val="es-ES" w:eastAsia="es-ES_tradnl"/>
        </w:rPr>
        <w:t>Goia</w:t>
      </w:r>
      <w:proofErr w:type="spellEnd"/>
      <w:r w:rsidRPr="00B935E3">
        <w:rPr>
          <w:rFonts w:cstheme="minorHAnsi"/>
          <w:color w:val="000000"/>
          <w:sz w:val="22"/>
          <w:szCs w:val="22"/>
          <w:lang w:val="es-ES" w:eastAsia="es-ES_tradnl"/>
        </w:rPr>
        <w:t xml:space="preserve">. Los itinerarios </w:t>
      </w:r>
      <w:r w:rsidRPr="00B935E3">
        <w:rPr>
          <w:rFonts w:cstheme="minorHAnsi"/>
          <w:i/>
          <w:iCs/>
          <w:color w:val="000000"/>
          <w:sz w:val="22"/>
          <w:szCs w:val="22"/>
          <w:lang w:val="es-ES" w:eastAsia="es-ES_tradnl"/>
        </w:rPr>
        <w:t xml:space="preserve">Chillida </w:t>
      </w:r>
      <w:proofErr w:type="spellStart"/>
      <w:r w:rsidRPr="00B935E3">
        <w:rPr>
          <w:rFonts w:cstheme="minorHAnsi"/>
          <w:i/>
          <w:iCs/>
          <w:color w:val="000000"/>
          <w:sz w:val="22"/>
          <w:szCs w:val="22"/>
          <w:lang w:val="es-ES" w:eastAsia="es-ES_tradnl"/>
        </w:rPr>
        <w:t>Bidea</w:t>
      </w:r>
      <w:proofErr w:type="spellEnd"/>
      <w:r w:rsidRPr="00B935E3">
        <w:rPr>
          <w:rFonts w:cstheme="minorHAnsi"/>
          <w:color w:val="000000"/>
          <w:sz w:val="22"/>
          <w:szCs w:val="22"/>
          <w:lang w:val="es-ES" w:eastAsia="es-ES_tradnl"/>
        </w:rPr>
        <w:t xml:space="preserve"> y </w:t>
      </w:r>
      <w:proofErr w:type="spellStart"/>
      <w:r w:rsidRPr="00B935E3">
        <w:rPr>
          <w:rFonts w:cstheme="minorHAnsi"/>
          <w:i/>
          <w:iCs/>
          <w:color w:val="000000"/>
          <w:sz w:val="22"/>
          <w:szCs w:val="22"/>
          <w:lang w:val="es-ES" w:eastAsia="es-ES_tradnl"/>
        </w:rPr>
        <w:t>BideBerdeak</w:t>
      </w:r>
      <w:proofErr w:type="spellEnd"/>
      <w:r w:rsidRPr="00B935E3">
        <w:rPr>
          <w:rFonts w:cstheme="minorHAnsi"/>
          <w:i/>
          <w:iCs/>
          <w:color w:val="000000"/>
          <w:sz w:val="22"/>
          <w:szCs w:val="22"/>
          <w:lang w:val="es-ES" w:eastAsia="es-ES_tradnl"/>
        </w:rPr>
        <w:t xml:space="preserve"> </w:t>
      </w:r>
      <w:r w:rsidRPr="00B935E3">
        <w:rPr>
          <w:rFonts w:cstheme="minorHAnsi"/>
          <w:color w:val="000000"/>
          <w:sz w:val="22"/>
          <w:szCs w:val="22"/>
          <w:lang w:val="es-ES" w:eastAsia="es-ES_tradnl"/>
        </w:rPr>
        <w:t>serán, entre otras, herramientas con las que se va a impulsar la transformación de la ciudad. Dos vías para, por un lado, ensalzar su patrimonio cultural y por otro, poner en valor los muchos parques y zonas verdes que son punto de descanso y disfrute para la ciudadanía.</w:t>
      </w:r>
    </w:p>
    <w:p w14:paraId="3DD25559" w14:textId="77777777" w:rsidR="003171F2" w:rsidRPr="00B935E3" w:rsidRDefault="003171F2">
      <w:pPr>
        <w:pStyle w:val="Standard"/>
        <w:rPr>
          <w:rFonts w:cstheme="minorHAnsi"/>
          <w:color w:val="000000"/>
          <w:lang w:val="es-ES" w:eastAsia="es-ES_tradnl"/>
        </w:rPr>
      </w:pPr>
    </w:p>
    <w:p w14:paraId="49211119" w14:textId="77777777" w:rsidR="003171F2" w:rsidRPr="00B935E3" w:rsidRDefault="00000000">
      <w:pPr>
        <w:pStyle w:val="Standard"/>
        <w:rPr>
          <w:sz w:val="22"/>
          <w:szCs w:val="22"/>
          <w:lang w:val="es-ES"/>
        </w:rPr>
      </w:pPr>
      <w:r w:rsidRPr="00B935E3">
        <w:rPr>
          <w:rFonts w:cstheme="minorHAnsi"/>
          <w:color w:val="000000"/>
          <w:sz w:val="22"/>
          <w:szCs w:val="22"/>
          <w:lang w:val="es-ES" w:eastAsia="es-ES_tradnl"/>
        </w:rPr>
        <w:t xml:space="preserve">Otro de los </w:t>
      </w:r>
      <w:r w:rsidRPr="00B935E3">
        <w:rPr>
          <w:rFonts w:cstheme="minorHAnsi"/>
          <w:sz w:val="22"/>
          <w:szCs w:val="22"/>
          <w:lang w:val="es-ES" w:eastAsia="es-ES_tradnl"/>
        </w:rPr>
        <w:t>lugares</w:t>
      </w:r>
      <w:r w:rsidRPr="00B935E3">
        <w:rPr>
          <w:rFonts w:cstheme="minorHAnsi"/>
          <w:color w:val="000000"/>
          <w:sz w:val="22"/>
          <w:szCs w:val="22"/>
          <w:lang w:val="es-ES" w:eastAsia="es-ES_tradnl"/>
        </w:rPr>
        <w:t xml:space="preserve"> que van a generarse en Donostia gracias a la transformación de las infraestructuras ferroviarias es el nuevo parque en el frontal de </w:t>
      </w:r>
      <w:proofErr w:type="spellStart"/>
      <w:r w:rsidRPr="00B935E3">
        <w:rPr>
          <w:rFonts w:cstheme="minorHAnsi"/>
          <w:color w:val="000000"/>
          <w:sz w:val="22"/>
          <w:szCs w:val="22"/>
          <w:lang w:val="es-ES" w:eastAsia="es-ES_tradnl"/>
        </w:rPr>
        <w:t>Tabakalera</w:t>
      </w:r>
      <w:proofErr w:type="spellEnd"/>
      <w:r w:rsidRPr="00B935E3">
        <w:rPr>
          <w:rFonts w:cstheme="minorHAnsi"/>
          <w:color w:val="000000"/>
          <w:sz w:val="22"/>
          <w:szCs w:val="22"/>
          <w:lang w:val="es-ES" w:eastAsia="es-ES_tradnl"/>
        </w:rPr>
        <w:t xml:space="preserve">, </w:t>
      </w:r>
      <w:proofErr w:type="gramStart"/>
      <w:r w:rsidRPr="00B935E3">
        <w:rPr>
          <w:rFonts w:cstheme="minorHAnsi"/>
          <w:color w:val="000000"/>
          <w:sz w:val="22"/>
          <w:szCs w:val="22"/>
          <w:lang w:val="es-ES" w:eastAsia="es-ES_tradnl"/>
        </w:rPr>
        <w:t>una  zona</w:t>
      </w:r>
      <w:proofErr w:type="gramEnd"/>
      <w:r w:rsidRPr="00B935E3">
        <w:rPr>
          <w:rFonts w:cstheme="minorHAnsi"/>
          <w:color w:val="000000"/>
          <w:sz w:val="22"/>
          <w:szCs w:val="22"/>
          <w:lang w:val="es-ES" w:eastAsia="es-ES_tradnl"/>
        </w:rPr>
        <w:t xml:space="preserve"> verde de encuentro y esparcimiento sobre las vías del tren que unirá el centro de cultura contemporánea con el río Urumea. Eneko </w:t>
      </w:r>
      <w:proofErr w:type="spellStart"/>
      <w:r w:rsidRPr="00B935E3">
        <w:rPr>
          <w:rFonts w:cstheme="minorHAnsi"/>
          <w:color w:val="000000"/>
          <w:sz w:val="22"/>
          <w:szCs w:val="22"/>
          <w:lang w:val="es-ES" w:eastAsia="es-ES_tradnl"/>
        </w:rPr>
        <w:t>Goia</w:t>
      </w:r>
      <w:proofErr w:type="spellEnd"/>
      <w:r w:rsidRPr="00B935E3">
        <w:rPr>
          <w:rFonts w:cstheme="minorHAnsi"/>
          <w:color w:val="000000"/>
          <w:sz w:val="22"/>
          <w:szCs w:val="22"/>
          <w:lang w:val="es-ES" w:eastAsia="es-ES_tradnl"/>
        </w:rPr>
        <w:t xml:space="preserve"> ha destacado que “la ambición que tenemos con este nuevo espacio es la de crear un lugar donde se junte el arte y la naturaleza, logrando un nuevo hito en la ciudad”.</w:t>
      </w:r>
    </w:p>
    <w:p w14:paraId="1499B6CA" w14:textId="77777777" w:rsidR="003171F2" w:rsidRPr="00B935E3" w:rsidRDefault="003171F2">
      <w:pPr>
        <w:pStyle w:val="Standard"/>
        <w:rPr>
          <w:rFonts w:cstheme="minorHAnsi"/>
          <w:color w:val="000000"/>
          <w:lang w:val="es-ES" w:eastAsia="es-ES_tradnl"/>
        </w:rPr>
      </w:pPr>
    </w:p>
    <w:p w14:paraId="68061A87" w14:textId="337367B4" w:rsidR="003171F2" w:rsidRPr="00B935E3" w:rsidRDefault="00000000">
      <w:pPr>
        <w:pStyle w:val="Standard"/>
        <w:rPr>
          <w:sz w:val="22"/>
          <w:szCs w:val="22"/>
          <w:lang w:val="es-ES"/>
        </w:rPr>
      </w:pPr>
      <w:r w:rsidRPr="00B935E3">
        <w:rPr>
          <w:rFonts w:cstheme="minorHAnsi"/>
          <w:color w:val="000000"/>
          <w:sz w:val="22"/>
          <w:szCs w:val="22"/>
          <w:lang w:val="es-ES" w:eastAsia="es-ES_tradnl"/>
        </w:rPr>
        <w:t xml:space="preserve">Y mirando al río Urumea, </w:t>
      </w:r>
      <w:proofErr w:type="spellStart"/>
      <w:r w:rsidRPr="00B935E3">
        <w:rPr>
          <w:rFonts w:cstheme="minorHAnsi"/>
          <w:color w:val="000000"/>
          <w:sz w:val="22"/>
          <w:szCs w:val="22"/>
          <w:lang w:val="es-ES" w:eastAsia="es-ES_tradnl"/>
        </w:rPr>
        <w:t>Goia</w:t>
      </w:r>
      <w:proofErr w:type="spellEnd"/>
      <w:r w:rsidRPr="00B935E3">
        <w:rPr>
          <w:rFonts w:cstheme="minorHAnsi"/>
          <w:color w:val="000000"/>
          <w:sz w:val="22"/>
          <w:szCs w:val="22"/>
          <w:lang w:val="es-ES" w:eastAsia="es-ES_tradnl"/>
        </w:rPr>
        <w:t xml:space="preserve"> ha recalcado la relevancia que va a tener para Donostia la regeneración de este importante eje, ya que va a suponer la creación de una nueva centralidad y a dar impulso a la creación de nuevas viviendas para dar respuesta a una de las grandes preocupaciones de las y los donostiarras. “Gracias a la </w:t>
      </w:r>
      <w:r w:rsidR="001813D7" w:rsidRPr="00B935E3">
        <w:rPr>
          <w:rFonts w:cstheme="minorHAnsi"/>
          <w:color w:val="000000"/>
          <w:sz w:val="22"/>
          <w:szCs w:val="22"/>
          <w:lang w:val="es-ES" w:eastAsia="es-ES_tradnl"/>
        </w:rPr>
        <w:t xml:space="preserve">colaboración y gestión realizada por </w:t>
      </w:r>
      <w:r w:rsidRPr="00B935E3">
        <w:rPr>
          <w:rFonts w:cstheme="minorHAnsi"/>
          <w:color w:val="000000"/>
          <w:sz w:val="22"/>
          <w:szCs w:val="22"/>
          <w:lang w:val="es-ES" w:eastAsia="es-ES_tradnl"/>
        </w:rPr>
        <w:t xml:space="preserve">EAJ-PNV </w:t>
      </w:r>
      <w:r w:rsidR="001813D7" w:rsidRPr="00B935E3">
        <w:rPr>
          <w:rFonts w:cstheme="minorHAnsi"/>
          <w:color w:val="000000"/>
          <w:sz w:val="22"/>
          <w:szCs w:val="22"/>
          <w:lang w:val="es-ES" w:eastAsia="es-ES_tradnl"/>
        </w:rPr>
        <w:t xml:space="preserve">Donostia ha recuperado para la ciudad </w:t>
      </w:r>
      <w:r w:rsidRPr="00B935E3">
        <w:rPr>
          <w:rFonts w:cstheme="minorHAnsi"/>
          <w:color w:val="000000"/>
          <w:sz w:val="22"/>
          <w:szCs w:val="22"/>
          <w:lang w:val="es-ES" w:eastAsia="es-ES_tradnl"/>
        </w:rPr>
        <w:t xml:space="preserve">el espacio que ocupan los Cuarteles de </w:t>
      </w:r>
      <w:proofErr w:type="spellStart"/>
      <w:r w:rsidRPr="00B935E3">
        <w:rPr>
          <w:rFonts w:cstheme="minorHAnsi"/>
          <w:color w:val="000000"/>
          <w:sz w:val="22"/>
          <w:szCs w:val="22"/>
          <w:lang w:val="es-ES" w:eastAsia="es-ES_tradnl"/>
        </w:rPr>
        <w:t>Loiola</w:t>
      </w:r>
      <w:proofErr w:type="spellEnd"/>
      <w:r w:rsidR="001813D7" w:rsidRPr="00B935E3">
        <w:rPr>
          <w:rFonts w:cstheme="minorHAnsi"/>
          <w:color w:val="000000"/>
          <w:sz w:val="22"/>
          <w:szCs w:val="22"/>
          <w:lang w:val="es-ES" w:eastAsia="es-ES_tradnl"/>
        </w:rPr>
        <w:t xml:space="preserve"> donde </w:t>
      </w:r>
      <w:r w:rsidRPr="00B935E3">
        <w:rPr>
          <w:rFonts w:cstheme="minorHAnsi"/>
          <w:color w:val="000000"/>
          <w:sz w:val="22"/>
          <w:szCs w:val="22"/>
          <w:lang w:val="es-ES" w:eastAsia="es-ES_tradnl"/>
        </w:rPr>
        <w:t xml:space="preserve">vamos a crear 1700 nuevas viviendas, que se sumarán a las 292 que se están construyendo en Ciudad Jardín y a las 359 nuevas viviendas que se proyectan con la regeneración de </w:t>
      </w:r>
      <w:proofErr w:type="spellStart"/>
      <w:r w:rsidRPr="00B935E3">
        <w:rPr>
          <w:rFonts w:cstheme="minorHAnsi"/>
          <w:color w:val="000000"/>
          <w:sz w:val="22"/>
          <w:szCs w:val="22"/>
          <w:lang w:val="es-ES" w:eastAsia="es-ES_tradnl"/>
        </w:rPr>
        <w:t>Martutene</w:t>
      </w:r>
      <w:proofErr w:type="spellEnd"/>
      <w:r w:rsidRPr="00B935E3">
        <w:rPr>
          <w:rFonts w:cstheme="minorHAnsi"/>
          <w:color w:val="000000"/>
          <w:sz w:val="22"/>
          <w:szCs w:val="22"/>
          <w:lang w:val="es-ES" w:eastAsia="es-ES_tradnl"/>
        </w:rPr>
        <w:t xml:space="preserve"> y toda la vega del río”, ha recordado.</w:t>
      </w:r>
    </w:p>
    <w:p w14:paraId="4D34A142" w14:textId="77777777" w:rsidR="003171F2" w:rsidRPr="00B935E3" w:rsidRDefault="003171F2">
      <w:pPr>
        <w:pStyle w:val="Standard"/>
        <w:rPr>
          <w:rFonts w:cstheme="minorHAnsi"/>
          <w:color w:val="000000"/>
          <w:lang w:val="es-ES" w:eastAsia="es-ES_tradnl"/>
        </w:rPr>
      </w:pPr>
    </w:p>
    <w:p w14:paraId="771B303F" w14:textId="77777777" w:rsidR="003171F2" w:rsidRPr="00B935E3" w:rsidRDefault="00000000">
      <w:pPr>
        <w:pStyle w:val="Standard"/>
        <w:rPr>
          <w:sz w:val="22"/>
          <w:szCs w:val="22"/>
          <w:lang w:val="es-ES"/>
        </w:rPr>
      </w:pPr>
      <w:r w:rsidRPr="00B935E3">
        <w:rPr>
          <w:rFonts w:cstheme="minorHAnsi"/>
          <w:color w:val="000000"/>
          <w:sz w:val="22"/>
          <w:szCs w:val="22"/>
          <w:lang w:val="es-ES" w:eastAsia="es-ES_tradnl"/>
        </w:rPr>
        <w:t xml:space="preserve">Además de las viviendas que se van a crear en la zona del Urumea, otros desarrollos como los del Infierno, Illarra, Igara o </w:t>
      </w:r>
      <w:proofErr w:type="spellStart"/>
      <w:r w:rsidRPr="00B935E3">
        <w:rPr>
          <w:rFonts w:cstheme="minorHAnsi"/>
          <w:color w:val="000000"/>
          <w:sz w:val="22"/>
          <w:szCs w:val="22"/>
          <w:lang w:val="es-ES" w:eastAsia="es-ES_tradnl"/>
        </w:rPr>
        <w:t>Jolastokieta</w:t>
      </w:r>
      <w:proofErr w:type="spellEnd"/>
      <w:r w:rsidRPr="00B935E3">
        <w:rPr>
          <w:rFonts w:cstheme="minorHAnsi"/>
          <w:color w:val="000000"/>
          <w:sz w:val="22"/>
          <w:szCs w:val="22"/>
          <w:lang w:val="es-ES" w:eastAsia="es-ES_tradnl"/>
        </w:rPr>
        <w:t xml:space="preserve">, entre otros, van a dotar a la ciudad de más de 4.000 nuevos hogares para que quien lo desee pueda establecer su proyecto de vida en Donostia. </w:t>
      </w:r>
    </w:p>
    <w:p w14:paraId="6916E7D5" w14:textId="77777777" w:rsidR="003171F2" w:rsidRPr="00B935E3" w:rsidRDefault="003171F2">
      <w:pPr>
        <w:pStyle w:val="Standard"/>
        <w:rPr>
          <w:rFonts w:cstheme="minorHAnsi"/>
          <w:color w:val="000000"/>
          <w:lang w:val="es-ES" w:eastAsia="es-ES_tradnl"/>
        </w:rPr>
      </w:pPr>
    </w:p>
    <w:p w14:paraId="2EC8B577" w14:textId="77777777" w:rsidR="003171F2" w:rsidRPr="00B935E3" w:rsidRDefault="00000000">
      <w:pPr>
        <w:jc w:val="both"/>
        <w:rPr>
          <w:sz w:val="22"/>
          <w:szCs w:val="22"/>
        </w:rPr>
      </w:pPr>
      <w:r w:rsidRPr="00B935E3">
        <w:rPr>
          <w:rFonts w:ascii="Arial" w:eastAsia="Times New Roman" w:hAnsi="Arial" w:cstheme="minorHAnsi"/>
          <w:color w:val="000000"/>
          <w:sz w:val="22"/>
          <w:szCs w:val="22"/>
          <w:lang w:eastAsia="es-ES_tradnl"/>
        </w:rPr>
        <w:t xml:space="preserve">Por otro lado, la implantación del ordenador cuántico, uno de los únicos seis que hay en el mundo, y la ampliación del parque tecnológico de Miramón, son también dos importantes hitos para el impulso económico de Donostia. </w:t>
      </w:r>
      <w:proofErr w:type="spellStart"/>
      <w:r w:rsidRPr="00B935E3">
        <w:rPr>
          <w:rFonts w:ascii="Arial" w:eastAsia="Times New Roman" w:hAnsi="Arial" w:cstheme="minorHAnsi"/>
          <w:color w:val="000000"/>
          <w:sz w:val="22"/>
          <w:szCs w:val="22"/>
          <w:lang w:eastAsia="es-ES_tradnl"/>
        </w:rPr>
        <w:t>Goia</w:t>
      </w:r>
      <w:proofErr w:type="spellEnd"/>
      <w:r w:rsidRPr="00B935E3">
        <w:rPr>
          <w:rFonts w:ascii="Arial" w:eastAsia="Times New Roman" w:hAnsi="Arial" w:cstheme="minorHAnsi"/>
          <w:color w:val="000000"/>
          <w:sz w:val="22"/>
          <w:szCs w:val="22"/>
          <w:lang w:eastAsia="es-ES_tradnl"/>
        </w:rPr>
        <w:t xml:space="preserve"> ha recordado que la ciudad cuenta</w:t>
      </w:r>
      <w:r w:rsidRPr="00B935E3">
        <w:rPr>
          <w:rFonts w:ascii="Arial" w:eastAsia="Times New Roman" w:hAnsi="Arial" w:cs="Calibri"/>
          <w:color w:val="000000" w:themeColor="text1"/>
          <w:sz w:val="22"/>
          <w:szCs w:val="22"/>
          <w:lang w:eastAsia="es-ES_tradnl"/>
        </w:rPr>
        <w:t xml:space="preserve"> con más de 6000 personas que se dedican a la investigación, lo que supone que </w:t>
      </w:r>
      <w:proofErr w:type="gramStart"/>
      <w:r w:rsidRPr="00B935E3">
        <w:rPr>
          <w:rFonts w:ascii="Arial" w:eastAsia="Times New Roman" w:hAnsi="Arial" w:cs="Calibri"/>
          <w:color w:val="000000" w:themeColor="text1"/>
          <w:sz w:val="22"/>
          <w:szCs w:val="22"/>
          <w:lang w:eastAsia="es-ES_tradnl"/>
        </w:rPr>
        <w:t>haya  casi</w:t>
      </w:r>
      <w:proofErr w:type="gramEnd"/>
      <w:r w:rsidRPr="00B935E3">
        <w:rPr>
          <w:rFonts w:ascii="Arial" w:eastAsia="Times New Roman" w:hAnsi="Arial" w:cs="Calibri"/>
          <w:color w:val="000000" w:themeColor="text1"/>
          <w:sz w:val="22"/>
          <w:szCs w:val="22"/>
          <w:lang w:eastAsia="es-ES_tradnl"/>
        </w:rPr>
        <w:t xml:space="preserve"> 30 investigadores por cada mil habitantes. </w:t>
      </w:r>
    </w:p>
    <w:p w14:paraId="64E65CF6" w14:textId="77777777" w:rsidR="003171F2" w:rsidRPr="00B935E3" w:rsidRDefault="003171F2">
      <w:pPr>
        <w:jc w:val="both"/>
        <w:rPr>
          <w:rFonts w:ascii="Arial" w:eastAsia="Times New Roman" w:hAnsi="Arial" w:cs="Calibri"/>
          <w:color w:val="000000" w:themeColor="text1"/>
          <w:lang w:eastAsia="es-ES_tradnl"/>
        </w:rPr>
      </w:pPr>
    </w:p>
    <w:p w14:paraId="74893530" w14:textId="60D80D91" w:rsidR="003171F2" w:rsidRPr="00B935E3" w:rsidRDefault="00000000">
      <w:pPr>
        <w:jc w:val="both"/>
        <w:rPr>
          <w:sz w:val="22"/>
          <w:szCs w:val="22"/>
        </w:rPr>
      </w:pPr>
      <w:r w:rsidRPr="00B935E3">
        <w:rPr>
          <w:rFonts w:ascii="Arial" w:eastAsia="Times New Roman" w:hAnsi="Arial" w:cs="Calibri"/>
          <w:color w:val="000000" w:themeColor="text1"/>
          <w:sz w:val="22"/>
          <w:szCs w:val="22"/>
          <w:lang w:eastAsia="es-ES_tradnl"/>
        </w:rPr>
        <w:lastRenderedPageBreak/>
        <w:t xml:space="preserve">“Queremos una ciudad que siga siendo competitiva a nivel europeo, que avance y tenga ambición, y para ello tengo claro que la ampliación de Miramón hacia </w:t>
      </w:r>
      <w:proofErr w:type="spellStart"/>
      <w:proofErr w:type="gramStart"/>
      <w:r w:rsidRPr="00B935E3">
        <w:rPr>
          <w:rFonts w:ascii="Arial" w:eastAsia="Times New Roman" w:hAnsi="Arial" w:cs="Calibri"/>
          <w:color w:val="000000" w:themeColor="text1"/>
          <w:sz w:val="22"/>
          <w:szCs w:val="22"/>
          <w:lang w:eastAsia="es-ES_tradnl"/>
        </w:rPr>
        <w:t>Illunbe</w:t>
      </w:r>
      <w:proofErr w:type="spellEnd"/>
      <w:proofErr w:type="gramEnd"/>
      <w:r w:rsidR="001813D7" w:rsidRPr="00B935E3">
        <w:rPr>
          <w:rFonts w:ascii="Arial" w:eastAsia="Times New Roman" w:hAnsi="Arial" w:cs="Calibri"/>
          <w:color w:val="000000" w:themeColor="text1"/>
          <w:sz w:val="22"/>
          <w:szCs w:val="22"/>
          <w:lang w:eastAsia="es-ES_tradnl"/>
        </w:rPr>
        <w:t xml:space="preserve"> por un lado, y hacia Galarreta por otro,</w:t>
      </w:r>
      <w:r w:rsidRPr="00B935E3">
        <w:rPr>
          <w:rFonts w:ascii="Arial" w:eastAsia="Times New Roman" w:hAnsi="Arial" w:cs="Calibri"/>
          <w:color w:val="000000" w:themeColor="text1"/>
          <w:sz w:val="22"/>
          <w:szCs w:val="22"/>
          <w:lang w:eastAsia="es-ES_tradnl"/>
        </w:rPr>
        <w:t xml:space="preserve"> </w:t>
      </w:r>
      <w:r w:rsidR="001813D7" w:rsidRPr="00B935E3">
        <w:rPr>
          <w:rFonts w:ascii="Arial" w:eastAsia="Times New Roman" w:hAnsi="Arial" w:cs="Calibri"/>
          <w:color w:val="000000" w:themeColor="text1"/>
          <w:sz w:val="22"/>
          <w:szCs w:val="22"/>
          <w:lang w:eastAsia="es-ES_tradnl"/>
        </w:rPr>
        <w:t xml:space="preserve">así como </w:t>
      </w:r>
      <w:r w:rsidRPr="00B935E3">
        <w:rPr>
          <w:rFonts w:ascii="Arial" w:eastAsia="Times New Roman" w:hAnsi="Arial" w:cs="Calibri"/>
          <w:color w:val="000000" w:themeColor="text1"/>
          <w:sz w:val="22"/>
          <w:szCs w:val="22"/>
          <w:lang w:eastAsia="es-ES_tradnl"/>
        </w:rPr>
        <w:t xml:space="preserve">el refuerzo del polígono industrial de </w:t>
      </w:r>
      <w:proofErr w:type="spellStart"/>
      <w:r w:rsidRPr="00B935E3">
        <w:rPr>
          <w:rFonts w:ascii="Arial" w:eastAsia="Times New Roman" w:hAnsi="Arial" w:cs="Calibri"/>
          <w:color w:val="000000" w:themeColor="text1"/>
          <w:sz w:val="22"/>
          <w:szCs w:val="22"/>
          <w:lang w:eastAsia="es-ES_tradnl"/>
        </w:rPr>
        <w:t>Eskusaitzeta</w:t>
      </w:r>
      <w:proofErr w:type="spellEnd"/>
      <w:r w:rsidRPr="00B935E3">
        <w:rPr>
          <w:rFonts w:ascii="Arial" w:eastAsia="Times New Roman" w:hAnsi="Arial" w:cs="Calibri"/>
          <w:color w:val="000000" w:themeColor="text1"/>
          <w:sz w:val="22"/>
          <w:szCs w:val="22"/>
          <w:lang w:eastAsia="es-ES_tradnl"/>
        </w:rPr>
        <w:t xml:space="preserve"> son clave para seguir siendo la capital del Estado con menor tasa de paro”, ha subrayado.</w:t>
      </w:r>
    </w:p>
    <w:p w14:paraId="4ECA5AE3" w14:textId="77777777" w:rsidR="003171F2" w:rsidRPr="00B935E3" w:rsidRDefault="003171F2">
      <w:pPr>
        <w:jc w:val="both"/>
        <w:rPr>
          <w:rFonts w:ascii="Arial" w:hAnsi="Arial" w:cs="Arial"/>
        </w:rPr>
      </w:pPr>
    </w:p>
    <w:p w14:paraId="440D9865" w14:textId="77777777" w:rsidR="003171F2" w:rsidRPr="00B935E3" w:rsidRDefault="00000000">
      <w:pPr>
        <w:pStyle w:val="Standard"/>
        <w:rPr>
          <w:sz w:val="22"/>
          <w:szCs w:val="22"/>
          <w:lang w:val="es-ES"/>
        </w:rPr>
      </w:pPr>
      <w:r w:rsidRPr="00B935E3">
        <w:rPr>
          <w:sz w:val="22"/>
          <w:szCs w:val="22"/>
          <w:lang w:val="es-ES"/>
        </w:rPr>
        <w:t xml:space="preserve">Estos proyectos de gran calado para la ciudad están representados en las diferentes acuarelas presentadas hoy y tendrán su reflejo también en una serie de vídeos en los que el propio </w:t>
      </w:r>
      <w:proofErr w:type="spellStart"/>
      <w:r w:rsidRPr="00B935E3">
        <w:rPr>
          <w:sz w:val="22"/>
          <w:szCs w:val="22"/>
          <w:lang w:val="es-ES"/>
        </w:rPr>
        <w:t>Goia</w:t>
      </w:r>
      <w:proofErr w:type="spellEnd"/>
      <w:r w:rsidRPr="00B935E3">
        <w:rPr>
          <w:sz w:val="22"/>
          <w:szCs w:val="22"/>
          <w:lang w:val="es-ES"/>
        </w:rPr>
        <w:t xml:space="preserve"> narrará cada uno de los proyectos que transformarán y harán avanzar la ciudad hacia un nuevo modelo del futuro.</w:t>
      </w:r>
    </w:p>
    <w:sectPr w:rsidR="003171F2" w:rsidRPr="00B935E3">
      <w:headerReference w:type="default" r:id="rId6"/>
      <w:footerReference w:type="default" r:id="rId7"/>
      <w:pgSz w:w="11906" w:h="16838"/>
      <w:pgMar w:top="2003" w:right="1701" w:bottom="2470" w:left="1701" w:header="471" w:footer="24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1AFB" w14:textId="77777777" w:rsidR="00901B07" w:rsidRDefault="00901B07">
      <w:r>
        <w:separator/>
      </w:r>
    </w:p>
  </w:endnote>
  <w:endnote w:type="continuationSeparator" w:id="0">
    <w:p w14:paraId="1C725DD5" w14:textId="77777777" w:rsidR="00901B07" w:rsidRDefault="0090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B677" w14:textId="77777777" w:rsidR="003171F2" w:rsidRDefault="00000000">
    <w:pPr>
      <w:pStyle w:val="Piedepgina"/>
    </w:pPr>
    <w:r>
      <w:rPr>
        <w:noProof/>
      </w:rPr>
      <w:drawing>
        <wp:anchor distT="0" distB="0" distL="114300" distR="114300" simplePos="0" relativeHeight="7" behindDoc="1" locked="0" layoutInCell="1" allowOverlap="1" wp14:anchorId="195F2A27" wp14:editId="72E0E698">
          <wp:simplePos x="0" y="0"/>
          <wp:positionH relativeFrom="column">
            <wp:posOffset>720725</wp:posOffset>
          </wp:positionH>
          <wp:positionV relativeFrom="paragraph">
            <wp:posOffset>231775</wp:posOffset>
          </wp:positionV>
          <wp:extent cx="4005580" cy="13354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tretch>
                    <a:fillRect/>
                  </a:stretch>
                </pic:blipFill>
                <pic:spPr bwMode="auto">
                  <a:xfrm>
                    <a:off x="0" y="0"/>
                    <a:ext cx="4005580" cy="13354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4CCD" w14:textId="77777777" w:rsidR="00901B07" w:rsidRDefault="00901B07">
      <w:r>
        <w:separator/>
      </w:r>
    </w:p>
  </w:footnote>
  <w:footnote w:type="continuationSeparator" w:id="0">
    <w:p w14:paraId="7E83DBA3" w14:textId="77777777" w:rsidR="00901B07" w:rsidRDefault="00901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FE96" w14:textId="0D934D10" w:rsidR="003171F2" w:rsidRDefault="00DF10F1">
    <w:pPr>
      <w:pStyle w:val="Encabezado"/>
    </w:pPr>
    <w:r>
      <w:rPr>
        <w:noProof/>
      </w:rPr>
      <w:drawing>
        <wp:anchor distT="0" distB="0" distL="114300" distR="116205" simplePos="0" relativeHeight="5" behindDoc="1" locked="0" layoutInCell="1" allowOverlap="1" wp14:anchorId="73389689" wp14:editId="3ED6B887">
          <wp:simplePos x="0" y="0"/>
          <wp:positionH relativeFrom="column">
            <wp:posOffset>-584024</wp:posOffset>
          </wp:positionH>
          <wp:positionV relativeFrom="paragraph">
            <wp:posOffset>17226</wp:posOffset>
          </wp:positionV>
          <wp:extent cx="3052675" cy="594278"/>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3052675" cy="5942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3" behindDoc="0" locked="0" layoutInCell="1" allowOverlap="1" wp14:anchorId="72671FDF" wp14:editId="67000E3D">
          <wp:simplePos x="0" y="0"/>
          <wp:positionH relativeFrom="margin">
            <wp:posOffset>5081270</wp:posOffset>
          </wp:positionH>
          <wp:positionV relativeFrom="paragraph">
            <wp:posOffset>-59690</wp:posOffset>
          </wp:positionV>
          <wp:extent cx="976630" cy="885190"/>
          <wp:effectExtent l="0" t="0" r="0" b="0"/>
          <wp:wrapTight wrapText="bothSides">
            <wp:wrapPolygon edited="0">
              <wp:start x="4200" y="618"/>
              <wp:lineTo x="2233" y="1855"/>
              <wp:lineTo x="-17" y="4643"/>
              <wp:lineTo x="-17" y="8360"/>
              <wp:lineTo x="1389" y="11147"/>
              <wp:lineTo x="2513" y="11147"/>
              <wp:lineTo x="7291" y="16102"/>
              <wp:lineTo x="8136" y="21057"/>
              <wp:lineTo x="19940" y="21057"/>
              <wp:lineTo x="20220" y="20438"/>
              <wp:lineTo x="17972" y="17650"/>
              <wp:lineTo x="17410" y="16102"/>
              <wp:lineTo x="19940" y="12386"/>
              <wp:lineTo x="20502" y="8360"/>
              <wp:lineTo x="19377" y="7740"/>
              <wp:lineTo x="11507" y="5263"/>
              <wp:lineTo x="8696" y="2164"/>
              <wp:lineTo x="6730" y="618"/>
              <wp:lineTo x="4200" y="618"/>
            </wp:wrapPolygon>
          </wp:wrapTight>
          <wp:docPr id="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0"/>
                  <pic:cNvPicPr>
                    <a:picLocks noChangeAspect="1" noChangeArrowheads="1"/>
                  </pic:cNvPicPr>
                </pic:nvPicPr>
                <pic:blipFill>
                  <a:blip r:embed="rId2"/>
                  <a:stretch>
                    <a:fillRect/>
                  </a:stretch>
                </pic:blipFill>
                <pic:spPr bwMode="auto">
                  <a:xfrm>
                    <a:off x="0" y="0"/>
                    <a:ext cx="976630" cy="8851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F2"/>
    <w:rsid w:val="000A56DC"/>
    <w:rsid w:val="001805D6"/>
    <w:rsid w:val="001813D7"/>
    <w:rsid w:val="001D6433"/>
    <w:rsid w:val="002E0436"/>
    <w:rsid w:val="003171F2"/>
    <w:rsid w:val="004315F0"/>
    <w:rsid w:val="004836D8"/>
    <w:rsid w:val="00592E68"/>
    <w:rsid w:val="005B1719"/>
    <w:rsid w:val="005C6DC1"/>
    <w:rsid w:val="00777ED3"/>
    <w:rsid w:val="007C59B5"/>
    <w:rsid w:val="00842B3A"/>
    <w:rsid w:val="00901B07"/>
    <w:rsid w:val="00904C7D"/>
    <w:rsid w:val="009B2B61"/>
    <w:rsid w:val="009C3B82"/>
    <w:rsid w:val="00A360A0"/>
    <w:rsid w:val="00B935E3"/>
    <w:rsid w:val="00DF10F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8DB9218"/>
  <w15:docId w15:val="{4A3BA3CA-CD80-DE43-9FE3-E1497F30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95B4A"/>
  </w:style>
  <w:style w:type="character" w:customStyle="1" w:styleId="PiedepginaCar">
    <w:name w:val="Pie de página Car"/>
    <w:basedOn w:val="Fuentedeprrafopredeter"/>
    <w:link w:val="Piedepgina"/>
    <w:uiPriority w:val="99"/>
    <w:qFormat/>
    <w:rsid w:val="00D95B4A"/>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Indizea">
    <w:name w:val="Indizea"/>
    <w:basedOn w:val="Normal"/>
    <w:qFormat/>
    <w:pPr>
      <w:suppressLineNumbers/>
    </w:pPr>
    <w:rPr>
      <w:rFonts w:cs="Lucida Sans"/>
    </w:rPr>
  </w:style>
  <w:style w:type="paragraph" w:customStyle="1" w:styleId="Standard">
    <w:name w:val="Standard"/>
    <w:qFormat/>
    <w:rsid w:val="004E336C"/>
    <w:pPr>
      <w:suppressAutoHyphens/>
      <w:jc w:val="both"/>
      <w:textAlignment w:val="baseline"/>
    </w:pPr>
    <w:rPr>
      <w:rFonts w:ascii="Arial" w:eastAsia="Times New Roman" w:hAnsi="Arial" w:cs="Arial"/>
      <w:kern w:val="2"/>
      <w:sz w:val="20"/>
      <w:szCs w:val="20"/>
      <w:lang w:val="eu-ES" w:eastAsia="zh-CN" w:bidi="hi-IN"/>
    </w:rPr>
  </w:style>
  <w:style w:type="paragraph" w:styleId="Encabezado">
    <w:name w:val="header"/>
    <w:basedOn w:val="Normal"/>
    <w:link w:val="EncabezadoCar"/>
    <w:uiPriority w:val="99"/>
    <w:unhideWhenUsed/>
    <w:rsid w:val="00D95B4A"/>
    <w:pPr>
      <w:tabs>
        <w:tab w:val="center" w:pos="4252"/>
        <w:tab w:val="right" w:pos="8504"/>
      </w:tabs>
    </w:pPr>
  </w:style>
  <w:style w:type="paragraph" w:styleId="Piedepgina">
    <w:name w:val="footer"/>
    <w:basedOn w:val="Normal"/>
    <w:link w:val="PiedepginaCar"/>
    <w:uiPriority w:val="99"/>
    <w:unhideWhenUsed/>
    <w:rsid w:val="00D95B4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1903</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71</cp:revision>
  <dcterms:created xsi:type="dcterms:W3CDTF">2023-05-10T21:18:00Z</dcterms:created>
  <dcterms:modified xsi:type="dcterms:W3CDTF">2023-05-13T11:35:00Z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